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971F" w14:textId="77777777" w:rsidR="007B663A" w:rsidRDefault="007B663A" w:rsidP="007B663A"/>
    <w:p w14:paraId="608B3EAD" w14:textId="77777777" w:rsidR="008B00E5" w:rsidRDefault="008B00E5" w:rsidP="007B66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F05873" w14:textId="77777777" w:rsidR="008B00E5" w:rsidRDefault="008B00E5" w:rsidP="007B66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7E194F" w14:textId="77777777" w:rsidR="008B00E5" w:rsidRDefault="008B00E5" w:rsidP="007B66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9DA3E5" w14:textId="77777777" w:rsidR="008B00E5" w:rsidRDefault="008B00E5" w:rsidP="007B66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A56ADF" w14:textId="77777777" w:rsidR="008B00E5" w:rsidRDefault="008B00E5" w:rsidP="007B66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01CF51" w14:textId="77777777" w:rsidR="008B00E5" w:rsidRDefault="008B00E5" w:rsidP="007B66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7B3C40" w14:textId="77777777" w:rsidR="007B663A" w:rsidRDefault="007B663A" w:rsidP="007B66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</w:t>
      </w:r>
      <w:r w:rsidR="008B00E5">
        <w:rPr>
          <w:rFonts w:ascii="Times New Roman" w:hAnsi="Times New Roman" w:cs="Times New Roman"/>
          <w:sz w:val="32"/>
          <w:szCs w:val="32"/>
        </w:rPr>
        <w:t xml:space="preserve"> WYCHOWAWCZO – PROFILAKTYCZY</w:t>
      </w:r>
    </w:p>
    <w:p w14:paraId="2CC35DAF" w14:textId="77777777" w:rsidR="008B00E5" w:rsidRPr="00017577" w:rsidRDefault="008B00E5" w:rsidP="007B66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EDD4C5" w14:textId="77777777" w:rsidR="007B663A" w:rsidRDefault="005C0D08" w:rsidP="007B6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2022/2023</w:t>
      </w:r>
    </w:p>
    <w:p w14:paraId="08086D60" w14:textId="77777777" w:rsidR="007B663A" w:rsidRDefault="007B663A" w:rsidP="007B66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8AD41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52FB64FD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115E179A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61BC32AE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0BF11ED9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3C3911F2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747243B5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5E9C6BF1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31E5D9B0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59DD064F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0F47E895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54B25479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585F9693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66205F77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02FB3ED0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</w:p>
    <w:p w14:paraId="7BA55839" w14:textId="77777777" w:rsidR="008B00E5" w:rsidRDefault="008B00E5" w:rsidP="008B00E5">
      <w:pPr>
        <w:spacing w:line="360" w:lineRule="auto"/>
        <w:ind w:left="1068"/>
        <w:jc w:val="center"/>
        <w:rPr>
          <w:rFonts w:eastAsia="Arial"/>
          <w:b/>
        </w:rPr>
      </w:pPr>
      <w:r>
        <w:rPr>
          <w:rFonts w:eastAsia="Arial"/>
          <w:b/>
        </w:rPr>
        <w:t>WSTĘP</w:t>
      </w:r>
    </w:p>
    <w:p w14:paraId="1136786D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  <w:b/>
        </w:rPr>
      </w:pPr>
    </w:p>
    <w:p w14:paraId="71B69F6C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  <w:b/>
        </w:rPr>
      </w:pPr>
    </w:p>
    <w:p w14:paraId="060EEA6C" w14:textId="77777777" w:rsidR="008B00E5" w:rsidRDefault="008B00E5" w:rsidP="008B00E5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14:paraId="0543F233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</w:rPr>
      </w:pPr>
    </w:p>
    <w:p w14:paraId="1AAF5483" w14:textId="77777777" w:rsidR="00F424C2" w:rsidRPr="00F424C2" w:rsidRDefault="008B00E5" w:rsidP="00F424C2">
      <w:pPr>
        <w:shd w:val="clear" w:color="auto" w:fill="FFFFFF"/>
        <w:rPr>
          <w:sz w:val="30"/>
          <w:szCs w:val="30"/>
        </w:rPr>
      </w:pPr>
      <w:r>
        <w:rPr>
          <w:rFonts w:eastAsia="Arial"/>
        </w:rPr>
        <w:t xml:space="preserve">Wychowanie to proces wspomagania człowieka w rozwoju, ukierunkowany na osiągnięcie pełni dojrzałości fizycznej, psychicznej, społecznej i duchowej. </w:t>
      </w:r>
      <w:r w:rsidR="00F424C2" w:rsidRPr="00F424C2">
        <w:rPr>
          <w:sz w:val="30"/>
          <w:szCs w:val="30"/>
        </w:rPr>
        <w:t xml:space="preserve">Wprowadzono definicję wychowania: wspieranie dziecka w rozwoju ku pełnej dojrzałości </w:t>
      </w:r>
    </w:p>
    <w:p w14:paraId="5349F217" w14:textId="77777777" w:rsidR="00F424C2" w:rsidRPr="00F424C2" w:rsidRDefault="00F424C2" w:rsidP="00F424C2">
      <w:pPr>
        <w:shd w:val="clear" w:color="auto" w:fill="FFFFFF"/>
        <w:rPr>
          <w:sz w:val="30"/>
          <w:szCs w:val="30"/>
        </w:rPr>
      </w:pPr>
      <w:r w:rsidRPr="00F424C2">
        <w:rPr>
          <w:sz w:val="30"/>
          <w:szCs w:val="30"/>
        </w:rPr>
        <w:t>fizycznej, emocjonalnej, intelektualnej, duchowej i społecznej, które powinno być wzmacniane i uzupełniane przez działania z zakresu profilaktyki dzieci i młodzież</w:t>
      </w:r>
      <w:r>
        <w:rPr>
          <w:sz w:val="30"/>
          <w:szCs w:val="30"/>
        </w:rPr>
        <w:t>y.</w:t>
      </w:r>
    </w:p>
    <w:p w14:paraId="56D947A7" w14:textId="77777777" w:rsidR="008B00E5" w:rsidRDefault="008B00E5" w:rsidP="00F424C2">
      <w:pPr>
        <w:spacing w:line="360" w:lineRule="auto"/>
        <w:ind w:firstLine="708"/>
        <w:rPr>
          <w:rFonts w:eastAsia="Arial"/>
        </w:rPr>
      </w:pPr>
    </w:p>
    <w:p w14:paraId="689EAFB3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</w:rPr>
      </w:pPr>
    </w:p>
    <w:p w14:paraId="2AC764A8" w14:textId="77777777" w:rsidR="008B00E5" w:rsidRDefault="008B00E5" w:rsidP="008B00E5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t>Profilaktyka to proces wspomagania człowieka w radzeniu sobie z trudnościami zagrażającymi prawidłowemu rozwojowi i zdrowemu życiu, a także ograniczenie i likwidowanie czynników blokujących i zaburzających zdrowe życie.</w:t>
      </w:r>
    </w:p>
    <w:p w14:paraId="3E6D59D2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</w:rPr>
      </w:pPr>
    </w:p>
    <w:p w14:paraId="041BB080" w14:textId="77777777" w:rsidR="008B00E5" w:rsidRDefault="008B00E5" w:rsidP="008B00E5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t xml:space="preserve">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14:paraId="354EBE7F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</w:rPr>
      </w:pPr>
    </w:p>
    <w:p w14:paraId="28EED71E" w14:textId="77777777" w:rsidR="008B00E5" w:rsidRDefault="008B00E5" w:rsidP="008B00E5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t xml:space="preserve">Program Wychowawczo - 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</w:t>
      </w:r>
      <w:r>
        <w:rPr>
          <w:rFonts w:eastAsia="Arial"/>
        </w:rPr>
        <w:lastRenderedPageBreak/>
        <w:t>więzi koleżeństwa i przyjaźni. Od roku szkolnego 2018/2019 szkoła jest ośmioletnia, więc przygotowuje młodych ludzi do nowego etapu edukacyjnego, czyli szkoły średniej, dlatego ważne jest wyposażenie uczniów  w niezbędne wartości kreatywności, samodzielności i innowacyjności oraz wykształcenie podstawowych kompetencji.</w:t>
      </w:r>
    </w:p>
    <w:p w14:paraId="6DBF7097" w14:textId="77777777" w:rsidR="008B00E5" w:rsidRDefault="008B00E5" w:rsidP="008B00E5">
      <w:pPr>
        <w:spacing w:line="360" w:lineRule="auto"/>
        <w:ind w:firstLine="708"/>
        <w:jc w:val="both"/>
        <w:rPr>
          <w:rFonts w:eastAsia="Arial"/>
        </w:rPr>
      </w:pPr>
      <w:r>
        <w:rPr>
          <w:rFonts w:eastAsia="Arial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 Program obejmuje treści i działania o charakterze wychowawczym skierowane do uczniów oraz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644F30C3" w14:textId="77777777" w:rsidR="008B00E5" w:rsidRDefault="008B00E5" w:rsidP="008B00E5">
      <w:pPr>
        <w:spacing w:line="360" w:lineRule="auto"/>
        <w:ind w:firstLine="708"/>
        <w:jc w:val="both"/>
        <w:rPr>
          <w:rFonts w:eastAsia="Arial"/>
        </w:rPr>
      </w:pPr>
    </w:p>
    <w:p w14:paraId="4D0E95DC" w14:textId="77777777" w:rsidR="008B00E5" w:rsidRDefault="008B00E5" w:rsidP="008B00E5">
      <w:pPr>
        <w:keepNext/>
        <w:numPr>
          <w:ilvl w:val="0"/>
          <w:numId w:val="2"/>
        </w:numPr>
        <w:spacing w:line="360" w:lineRule="auto"/>
        <w:ind w:left="1068" w:hanging="360"/>
        <w:jc w:val="center"/>
        <w:rPr>
          <w:rFonts w:eastAsia="Arial"/>
          <w:b/>
        </w:rPr>
      </w:pPr>
      <w:r>
        <w:rPr>
          <w:rFonts w:eastAsia="Arial"/>
          <w:b/>
        </w:rPr>
        <w:t>USTALENIE WARTOŚCI UZNAWANYCH PRZEZ SPOŁECZNOŚĆ SZKOLNĄ</w:t>
      </w:r>
    </w:p>
    <w:p w14:paraId="4397FDC7" w14:textId="77777777" w:rsidR="008B00E5" w:rsidRDefault="008B00E5" w:rsidP="008B00E5">
      <w:pPr>
        <w:spacing w:after="200" w:line="276" w:lineRule="auto"/>
        <w:rPr>
          <w:rFonts w:eastAsia="Arial"/>
        </w:rPr>
      </w:pPr>
    </w:p>
    <w:p w14:paraId="38EF8180" w14:textId="77777777" w:rsidR="008B00E5" w:rsidRDefault="008B00E5" w:rsidP="008B00E5">
      <w:pPr>
        <w:spacing w:after="200" w:line="276" w:lineRule="auto"/>
        <w:rPr>
          <w:rFonts w:eastAsia="Arial"/>
        </w:rPr>
      </w:pPr>
    </w:p>
    <w:p w14:paraId="5747ECE8" w14:textId="77777777" w:rsidR="008B00E5" w:rsidRDefault="008B00E5" w:rsidP="008B00E5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 xml:space="preserve">Jako nadrzędny cel wychowawczy szkoła przyjmuje wszechstronny rozwój dziecka, który chce kształtować poprzez uniwersalne wartości takie jak: uczciwość, pielęgnowanie tradycji rodzinnych, szanowanie rzeczy, poszukiwanie własnych korzeni, prywatność, odwaga, dbanie o zdrowie, polubienie nauki, kształtowanie uczuć rodzinnych oraz wychowanie patriotyczne. </w:t>
      </w:r>
    </w:p>
    <w:p w14:paraId="7D585F36" w14:textId="77777777" w:rsidR="008B00E5" w:rsidRDefault="008B00E5" w:rsidP="008B00E5">
      <w:pPr>
        <w:spacing w:line="360" w:lineRule="auto"/>
        <w:jc w:val="center"/>
        <w:rPr>
          <w:rFonts w:eastAsia="Arial"/>
        </w:rPr>
      </w:pPr>
      <w:r>
        <w:rPr>
          <w:rFonts w:eastAsia="Arial"/>
        </w:rPr>
        <w:t>MISJA SZKOŁY: SZKOŁA WSPIERAJĄCA ROZWÓJ DZIECKA</w:t>
      </w:r>
    </w:p>
    <w:p w14:paraId="4249A024" w14:textId="77777777" w:rsidR="008B00E5" w:rsidRDefault="008B00E5" w:rsidP="008B00E5">
      <w:pPr>
        <w:spacing w:after="200" w:line="360" w:lineRule="auto"/>
        <w:rPr>
          <w:rFonts w:eastAsia="Arial"/>
          <w:i/>
        </w:rPr>
      </w:pPr>
      <w:r>
        <w:rPr>
          <w:rFonts w:eastAsia="Arial"/>
        </w:rPr>
        <w:t xml:space="preserve">W oparciu o te wartości szkoła wypracowała następującą misję: </w:t>
      </w:r>
      <w:r>
        <w:rPr>
          <w:rFonts w:eastAsia="Arial"/>
          <w:b/>
        </w:rPr>
        <w:t xml:space="preserve">SZKOŁA  WSPIERAJĄCA ROZWÓJ  DZIECKA, </w:t>
      </w:r>
      <w:r>
        <w:rPr>
          <w:rFonts w:eastAsia="Arial"/>
        </w:rPr>
        <w:t>którą będzie realizować poprzez cel główny: „</w:t>
      </w:r>
      <w:r>
        <w:rPr>
          <w:rFonts w:eastAsia="Arial"/>
          <w:i/>
        </w:rPr>
        <w:t>Kształtowanie umiejętności i postaw uczniów, rozbudzanie ciekawości poznawania świata poprzez twórczą aktywność oraz inspirowanie do samodzielnego uczenia się”.</w:t>
      </w:r>
    </w:p>
    <w:p w14:paraId="1D9152EE" w14:textId="77777777" w:rsidR="008B00E5" w:rsidRDefault="008B00E5" w:rsidP="008B00E5">
      <w:pPr>
        <w:spacing w:after="200" w:line="276" w:lineRule="auto"/>
        <w:rPr>
          <w:rFonts w:eastAsia="Arial"/>
        </w:rPr>
      </w:pPr>
    </w:p>
    <w:p w14:paraId="6B2743BC" w14:textId="77777777" w:rsidR="008B00E5" w:rsidRDefault="008B00E5" w:rsidP="008B00E5">
      <w:pPr>
        <w:numPr>
          <w:ilvl w:val="0"/>
          <w:numId w:val="3"/>
        </w:numPr>
        <w:ind w:left="1068" w:hanging="360"/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MODEL ABSOLWENTA</w:t>
      </w:r>
    </w:p>
    <w:p w14:paraId="5C5E63E1" w14:textId="77777777" w:rsidR="008B00E5" w:rsidRDefault="008B00E5" w:rsidP="008B00E5">
      <w:pPr>
        <w:spacing w:after="200" w:line="276" w:lineRule="auto"/>
        <w:jc w:val="both"/>
        <w:rPr>
          <w:rFonts w:eastAsia="Arial"/>
        </w:rPr>
      </w:pPr>
    </w:p>
    <w:p w14:paraId="2C2A8DD3" w14:textId="77777777" w:rsidR="008B00E5" w:rsidRDefault="008B00E5" w:rsidP="008B00E5">
      <w:pPr>
        <w:spacing w:after="200" w:line="276" w:lineRule="auto"/>
        <w:jc w:val="both"/>
        <w:rPr>
          <w:rFonts w:eastAsia="Arial"/>
        </w:rPr>
      </w:pPr>
    </w:p>
    <w:p w14:paraId="778F9E62" w14:textId="77777777" w:rsidR="008B00E5" w:rsidRDefault="008B00E5" w:rsidP="008B00E5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ab/>
        <w:t xml:space="preserve">Prowadzimy proces dydaktyczno-wychowawczy tak, aby uczeń opuszczający szkołę: </w:t>
      </w:r>
    </w:p>
    <w:p w14:paraId="5BBC016C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 xml:space="preserve">swoją postawą reprezentował uniwersalne wartości takie jak: prawda, dobro, miłość, szacunek, życzliwość, </w:t>
      </w:r>
    </w:p>
    <w:p w14:paraId="568F74C2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w życiu codziennym był wrażliwy na potrzeby drugiego człowieka i chciał udzielać pomocy potrzebującym</w:t>
      </w:r>
    </w:p>
    <w:p w14:paraId="587F1F3A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jako Polak miał szacunek dla Ojczyzny, tradycji rodzinnych oraz regionu z którego się wywodzi</w:t>
      </w:r>
    </w:p>
    <w:p w14:paraId="1FDDCB5D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w dobie XXI wieku był ciekawy świata, aktywny, kreatywny, samodzielnie myślący i otwarty na nowoczesność, był chętny do podejmowania ryzyka,</w:t>
      </w:r>
    </w:p>
    <w:p w14:paraId="1ACF79B7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chciał się uczyć dla własnej przyjemności,</w:t>
      </w:r>
    </w:p>
    <w:p w14:paraId="247D2D89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umiał właściwie gospodarować swoim czasem,</w:t>
      </w:r>
    </w:p>
    <w:p w14:paraId="7148A241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dbał o zdrowie i rozwój fizyczny i psychiczny,</w:t>
      </w:r>
    </w:p>
    <w:p w14:paraId="0A858E61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w kolejnych etapach edukacji był otwarty na drugiego człowieka i umiał nawiązywać kontakty z rówieśnikami,</w:t>
      </w:r>
    </w:p>
    <w:p w14:paraId="40B3CEF8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był gotowy do poświęceń i wytrwały,</w:t>
      </w:r>
    </w:p>
    <w:p w14:paraId="4D17CE9E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umiał radzić sobie ze stresem i rozwiązywać trudne sytuacje,</w:t>
      </w:r>
    </w:p>
    <w:p w14:paraId="255E6B07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rozwijał swoje zainteresowania, osiągał sukcesy, dążył do samorozwoju i doskonalenia</w:t>
      </w:r>
    </w:p>
    <w:p w14:paraId="323CA70A" w14:textId="77777777" w:rsidR="008B00E5" w:rsidRDefault="008B00E5" w:rsidP="008B00E5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posiadał umiejętność pracy w grupie, szanował pracę swoją i innych był otwarty i tolerancyjny na inne poglądy, krytycznie je analizując i oceniając w sposób zgodny z ogólnie przyjętymi zasadami i normami społecznymi.</w:t>
      </w:r>
    </w:p>
    <w:p w14:paraId="5BE0E6A6" w14:textId="77777777" w:rsidR="008B00E5" w:rsidRDefault="008B00E5" w:rsidP="008B00E5">
      <w:pPr>
        <w:spacing w:after="200" w:line="360" w:lineRule="auto"/>
        <w:ind w:left="360" w:firstLine="348"/>
        <w:jc w:val="both"/>
        <w:rPr>
          <w:rFonts w:eastAsia="Arial"/>
        </w:rPr>
      </w:pPr>
      <w:r>
        <w:rPr>
          <w:rFonts w:eastAsia="Arial"/>
        </w:rPr>
        <w:t xml:space="preserve">Podstawę określającą wizję naszej szkoły stanowią kompetencje kluczowe proponowane przez Unię Europejską, wdrażane na wszystkich zajęciach organizowanych w szkole, czyli połączenie wiedzy,  umiejętności i postaw odpowiednich do sytuacji, potrzebne każdemu człowiekowi do samorealizacji i rozwoju osobistego, bycia aktywnym obywatelem, integracji społecznej i zatrudnienia. </w:t>
      </w:r>
    </w:p>
    <w:p w14:paraId="5DFD5B19" w14:textId="77777777" w:rsidR="008B00E5" w:rsidRDefault="008B00E5" w:rsidP="008B00E5">
      <w:pPr>
        <w:spacing w:after="200" w:line="360" w:lineRule="auto"/>
        <w:ind w:left="360" w:firstLine="348"/>
        <w:jc w:val="both"/>
        <w:rPr>
          <w:rFonts w:eastAsia="Arial"/>
        </w:rPr>
      </w:pPr>
      <w:r>
        <w:rPr>
          <w:rFonts w:eastAsia="Arial"/>
        </w:rPr>
        <w:t xml:space="preserve"> Należą do nich:</w:t>
      </w:r>
    </w:p>
    <w:p w14:paraId="5B9CC464" w14:textId="77777777" w:rsidR="008B00E5" w:rsidRDefault="008B00E5" w:rsidP="008B00E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lastRenderedPageBreak/>
        <w:t>umiejętność uczenia się</w:t>
      </w:r>
    </w:p>
    <w:p w14:paraId="28272944" w14:textId="77777777" w:rsidR="008B00E5" w:rsidRDefault="008B00E5" w:rsidP="008B00E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porozumiewanie się w języku ojczystym</w:t>
      </w:r>
    </w:p>
    <w:p w14:paraId="0166CFA0" w14:textId="77777777" w:rsidR="008B00E5" w:rsidRDefault="008B00E5" w:rsidP="008B00E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porozumiewanie się w języku obcym</w:t>
      </w:r>
    </w:p>
    <w:p w14:paraId="6037F042" w14:textId="77777777" w:rsidR="008B00E5" w:rsidRDefault="008B00E5" w:rsidP="008B00E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kompetencje matematyczne i przyrodnicze</w:t>
      </w:r>
    </w:p>
    <w:p w14:paraId="5D090A96" w14:textId="77777777" w:rsidR="008B00E5" w:rsidRDefault="008B00E5" w:rsidP="008B00E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kompetencje informatyczne</w:t>
      </w:r>
    </w:p>
    <w:p w14:paraId="3EE81667" w14:textId="77777777" w:rsidR="008B00E5" w:rsidRDefault="008B00E5" w:rsidP="008B00E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kompetencje społeczne, świadomość i ekspresja kulturalna</w:t>
      </w:r>
    </w:p>
    <w:p w14:paraId="68B03532" w14:textId="77777777" w:rsidR="008B00E5" w:rsidRDefault="008B00E5" w:rsidP="008B00E5">
      <w:pPr>
        <w:spacing w:after="200" w:line="360" w:lineRule="auto"/>
        <w:ind w:left="360"/>
        <w:jc w:val="both"/>
        <w:rPr>
          <w:rFonts w:eastAsia="Arial"/>
        </w:rPr>
      </w:pPr>
    </w:p>
    <w:p w14:paraId="4AF5BFD1" w14:textId="77777777" w:rsidR="008B00E5" w:rsidRDefault="008B00E5" w:rsidP="008B00E5">
      <w:pPr>
        <w:numPr>
          <w:ilvl w:val="0"/>
          <w:numId w:val="6"/>
        </w:numPr>
        <w:spacing w:line="360" w:lineRule="auto"/>
        <w:ind w:left="1068" w:hanging="360"/>
        <w:jc w:val="center"/>
        <w:rPr>
          <w:rFonts w:eastAsia="Arial"/>
          <w:b/>
        </w:rPr>
      </w:pPr>
      <w:r>
        <w:rPr>
          <w:rFonts w:eastAsia="Arial"/>
          <w:b/>
        </w:rPr>
        <w:t>CELE OGÓLNE PROGRAMU</w:t>
      </w:r>
    </w:p>
    <w:p w14:paraId="50CC8A0B" w14:textId="77777777" w:rsidR="008B00E5" w:rsidRDefault="008B00E5" w:rsidP="008B00E5">
      <w:pPr>
        <w:spacing w:line="360" w:lineRule="auto"/>
        <w:ind w:left="1068"/>
        <w:rPr>
          <w:rFonts w:eastAsia="Arial"/>
          <w:b/>
        </w:rPr>
      </w:pPr>
    </w:p>
    <w:p w14:paraId="51D8AF06" w14:textId="77777777" w:rsidR="008B00E5" w:rsidRDefault="008B00E5" w:rsidP="008B00E5">
      <w:pPr>
        <w:spacing w:after="200" w:line="360" w:lineRule="auto"/>
        <w:rPr>
          <w:rFonts w:eastAsia="Arial"/>
          <w:i/>
        </w:rPr>
      </w:pPr>
      <w:r>
        <w:rPr>
          <w:rFonts w:eastAsia="Arial"/>
        </w:rPr>
        <w:t xml:space="preserve">W oparciu o  wartości szkoła wypracowała następującą misję: </w:t>
      </w:r>
      <w:r>
        <w:rPr>
          <w:rFonts w:eastAsia="Arial"/>
          <w:b/>
        </w:rPr>
        <w:t xml:space="preserve">SZKOŁA  WSPIERAJĄCA ROZWÓJ  DZIECKA, </w:t>
      </w:r>
      <w:r>
        <w:rPr>
          <w:rFonts w:eastAsia="Arial"/>
        </w:rPr>
        <w:t>którą będzie realizować poprzez cel główny: „</w:t>
      </w:r>
      <w:r>
        <w:rPr>
          <w:rFonts w:eastAsia="Arial"/>
          <w:i/>
        </w:rPr>
        <w:t>Kształtowanie umiejętności i postaw uczniów, rozbudzanie ciekawości poznawania świata poprzez twórczą aktywność oraz inspirowanie do samodzielnego uczenia się”.</w:t>
      </w:r>
    </w:p>
    <w:p w14:paraId="00BF49A8" w14:textId="77777777" w:rsidR="008B00E5" w:rsidRDefault="008B00E5" w:rsidP="008B00E5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>Misja szkoły obejmuje  działania w zakresie: edukacyjny, wychowawczy, opiekuńczy i profilaktyczny.</w:t>
      </w:r>
    </w:p>
    <w:p w14:paraId="457968A7" w14:textId="77777777" w:rsidR="008B00E5" w:rsidRDefault="008B00E5" w:rsidP="008B00E5">
      <w:pPr>
        <w:numPr>
          <w:ilvl w:val="0"/>
          <w:numId w:val="7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Obszar edukacyjny – podjęcie działań mających na celu zapewnienie wysokiej jakości procesu edukacyjnego tj.: realizacja podstawy programowej, prowadzenie zajęć pozalekcyjnych, dbałość o podnoszenie kwalifikacji zawodowych kadry pedagogicznej, prowadzenie zajęć przygotowujących uczniów do sprawdzianów zewnętrznych.</w:t>
      </w:r>
    </w:p>
    <w:p w14:paraId="5DB0B877" w14:textId="77777777" w:rsidR="008B00E5" w:rsidRDefault="008B00E5" w:rsidP="008B00E5">
      <w:pPr>
        <w:numPr>
          <w:ilvl w:val="0"/>
          <w:numId w:val="7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Obszar wychowawczy – podjęcie działań mających na celu stworzenie najlepszych warunków rozwoju psychofizycznego uczniów tj.: wprowadzenie programu wychowawczego, ścisła współpraca wychowawców klas z pedagogiem, współpraca z rodzicami, organizowanie pomocy psychologiczno – pedagogicznej.</w:t>
      </w:r>
    </w:p>
    <w:p w14:paraId="5FA1A4D0" w14:textId="77777777" w:rsidR="008B00E5" w:rsidRDefault="008B00E5" w:rsidP="008B00E5">
      <w:pPr>
        <w:numPr>
          <w:ilvl w:val="0"/>
          <w:numId w:val="7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Obszar opiekuńczy – podjęcie działań służących wyrównywaniu szans edukacyjnych uczniów oraz eliminowaniu barier finansowych, czy wynikających z różnic w poziomie intelektualnym uczniów tj.: program stypendialny, prowadzenie zajęć dydaktyczno – wyrównawczych, współpraca z instytucjami wspomagającymi materialnie i psycholog., działalność świetlicy szkolnej.</w:t>
      </w:r>
    </w:p>
    <w:p w14:paraId="573CBBDE" w14:textId="77777777" w:rsidR="008B00E5" w:rsidRDefault="008B00E5" w:rsidP="008B00E5">
      <w:pPr>
        <w:numPr>
          <w:ilvl w:val="0"/>
          <w:numId w:val="7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lastRenderedPageBreak/>
        <w:t xml:space="preserve">Obszar profilaktyczny - </w:t>
      </w:r>
      <w:r>
        <w:rPr>
          <w:rFonts w:eastAsia="Arial"/>
          <w:color w:val="1B1B1B"/>
          <w:shd w:val="clear" w:color="auto" w:fill="FFFFFF"/>
        </w:rPr>
        <w:t>podejmowanie działań, skierowanych do różnych grup, we współpracy z różnymi środowiskami i instytucjami, które mają na celu zapobieganie pojawieniu się lub rozwojowi zaburzeń, chorób lub innych niekorzystnych zjawisk społecznych.</w:t>
      </w:r>
    </w:p>
    <w:p w14:paraId="50001A99" w14:textId="77777777" w:rsidR="008B00E5" w:rsidRDefault="008B00E5" w:rsidP="008B00E5">
      <w:pPr>
        <w:spacing w:line="360" w:lineRule="auto"/>
        <w:ind w:left="360"/>
        <w:jc w:val="both"/>
        <w:rPr>
          <w:rFonts w:eastAsia="Arial"/>
        </w:rPr>
      </w:pPr>
    </w:p>
    <w:p w14:paraId="2F094F74" w14:textId="77777777" w:rsidR="008B00E5" w:rsidRDefault="008B00E5" w:rsidP="008B00E5">
      <w:pPr>
        <w:spacing w:line="360" w:lineRule="auto"/>
        <w:ind w:left="360"/>
        <w:jc w:val="both"/>
        <w:rPr>
          <w:rFonts w:eastAsia="Arial"/>
        </w:rPr>
      </w:pPr>
    </w:p>
    <w:p w14:paraId="1339CFE3" w14:textId="77777777" w:rsidR="008B00E5" w:rsidRDefault="008B00E5" w:rsidP="008B00E5">
      <w:pPr>
        <w:numPr>
          <w:ilvl w:val="0"/>
          <w:numId w:val="8"/>
        </w:numPr>
        <w:spacing w:line="360" w:lineRule="auto"/>
        <w:ind w:left="720" w:hanging="360"/>
        <w:jc w:val="center"/>
        <w:rPr>
          <w:rFonts w:eastAsia="Arial"/>
          <w:b/>
        </w:rPr>
      </w:pPr>
      <w:r>
        <w:rPr>
          <w:rFonts w:eastAsia="Arial"/>
          <w:b/>
        </w:rPr>
        <w:t>CELE SZCZEGÓŁOWE PROGRAMU</w:t>
      </w:r>
    </w:p>
    <w:p w14:paraId="2BE8FA87" w14:textId="77777777" w:rsidR="008B00E5" w:rsidRDefault="008B00E5" w:rsidP="008B00E5">
      <w:pPr>
        <w:spacing w:line="360" w:lineRule="auto"/>
        <w:ind w:left="1068"/>
        <w:rPr>
          <w:rFonts w:eastAsia="Arial"/>
          <w:b/>
        </w:rPr>
      </w:pPr>
    </w:p>
    <w:p w14:paraId="23DFD653" w14:textId="77777777" w:rsidR="008B00E5" w:rsidRDefault="008B00E5" w:rsidP="008B00E5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t>Preambuła ustawy Prawo oświatowe stanowi, że oświata w rzeczypospolitej Polskiej stanowi wspólne dobro całego społeczeństwa, kieruje się zasadami zawartymi w Konstytucji rzeczypospolitej Polskiej, a także wskazaniami zawartymi w powszechnej Deklaracji Praw Człowieka, Międzynarodowym pakcie Praw Obywatelskich i Politycznych oraz Konwencji o Prawach Dziecka. Najważniejszymi celami pośrednimi do realizacji, które mają ukształtować zachowanie i postawy ucznia są:  (Kolejność zapisu tych celów nie świadczy o ich hierarchizacji, lecz są one równorzędne).</w:t>
      </w:r>
    </w:p>
    <w:p w14:paraId="5D2DFA5A" w14:textId="77777777" w:rsidR="008B00E5" w:rsidRDefault="008B00E5" w:rsidP="008B00E5">
      <w:pPr>
        <w:numPr>
          <w:ilvl w:val="0"/>
          <w:numId w:val="9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Przygotowanie ucznia do samodzielnego funkcjonowania jako członka społeczności szkolnej, lokalnej,  obywatela RP oraz członka Unii Europejskiej.</w:t>
      </w:r>
    </w:p>
    <w:p w14:paraId="47EA447C" w14:textId="77777777" w:rsidR="008B00E5" w:rsidRDefault="008B00E5" w:rsidP="008B00E5">
      <w:pPr>
        <w:numPr>
          <w:ilvl w:val="0"/>
          <w:numId w:val="9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Kreowanie właściwych postaw, wartości i zachowań.</w:t>
      </w:r>
    </w:p>
    <w:p w14:paraId="01521135" w14:textId="77777777" w:rsidR="008B00E5" w:rsidRDefault="008B00E5" w:rsidP="008B00E5">
      <w:pPr>
        <w:numPr>
          <w:ilvl w:val="0"/>
          <w:numId w:val="9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Inspirowanie do zdobywania wiedzy poprzez twórczą aktywność oraz rozwijanie kompetencji.</w:t>
      </w:r>
    </w:p>
    <w:p w14:paraId="446ACEA8" w14:textId="77777777" w:rsidR="008B00E5" w:rsidRDefault="008B00E5" w:rsidP="008B00E5">
      <w:pPr>
        <w:numPr>
          <w:ilvl w:val="0"/>
          <w:numId w:val="9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Uczenie odpowiedzialności za zdrowie i rozwój fizyczny.</w:t>
      </w:r>
    </w:p>
    <w:p w14:paraId="5086E9E9" w14:textId="77777777" w:rsidR="008B00E5" w:rsidRDefault="008B00E5" w:rsidP="008B00E5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>Podstawą dla określenia tych celów są następujące dokumenty:</w:t>
      </w:r>
    </w:p>
    <w:p w14:paraId="62C85DA5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Konstytucja RP</w:t>
      </w:r>
    </w:p>
    <w:p w14:paraId="3BBD6027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Konstytucja Unii Europejskiej</w:t>
      </w:r>
    </w:p>
    <w:p w14:paraId="6B1E9082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Konwencja Praw Dziecka</w:t>
      </w:r>
    </w:p>
    <w:p w14:paraId="0E9AAAFD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Konkordat</w:t>
      </w:r>
    </w:p>
    <w:p w14:paraId="5E9E64C7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Ustawa o działaniach Administracji Rządowej</w:t>
      </w:r>
    </w:p>
    <w:p w14:paraId="7D8D2152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Ustawa o Systemie Oświaty</w:t>
      </w:r>
    </w:p>
    <w:p w14:paraId="2A4450BC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lastRenderedPageBreak/>
        <w:t>Karta Nauczyciela</w:t>
      </w:r>
    </w:p>
    <w:p w14:paraId="19D9FF36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Podstawa programowa szkoły podstawowej</w:t>
      </w:r>
    </w:p>
    <w:p w14:paraId="5B2075F6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>Program polityki prorodzinnej państwa</w:t>
      </w:r>
    </w:p>
    <w:p w14:paraId="075A32D1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  <w:r>
        <w:rPr>
          <w:rFonts w:eastAsia="Arial"/>
        </w:rPr>
        <w:t xml:space="preserve">Koncepcja Rozwoju Szkoły </w:t>
      </w:r>
    </w:p>
    <w:p w14:paraId="2A5C243D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>Statut Szkoły Podstawowej nr 2 im. L. Kobieli w Chybiu</w:t>
      </w:r>
    </w:p>
    <w:p w14:paraId="2BE7075C" w14:textId="77777777" w:rsidR="008B00E5" w:rsidRDefault="008B00E5" w:rsidP="008B00E5">
      <w:pPr>
        <w:numPr>
          <w:ilvl w:val="0"/>
          <w:numId w:val="10"/>
        </w:numPr>
        <w:tabs>
          <w:tab w:val="left" w:pos="360"/>
        </w:tabs>
        <w:spacing w:line="360" w:lineRule="auto"/>
        <w:ind w:left="720" w:hanging="360"/>
        <w:jc w:val="both"/>
        <w:rPr>
          <w:rFonts w:eastAsia="Arial"/>
        </w:rPr>
      </w:pPr>
    </w:p>
    <w:p w14:paraId="59122E09" w14:textId="77777777" w:rsidR="008B00E5" w:rsidRPr="002F136F" w:rsidRDefault="008B00E5" w:rsidP="008B00E5">
      <w:pPr>
        <w:spacing w:after="200" w:line="276" w:lineRule="auto"/>
        <w:jc w:val="both"/>
        <w:rPr>
          <w:rFonts w:eastAsia="Arial"/>
          <w:color w:val="444444"/>
          <w:spacing w:val="-15"/>
        </w:rPr>
      </w:pPr>
      <w:r w:rsidRPr="002F136F">
        <w:rPr>
          <w:rFonts w:eastAsia="Arial"/>
        </w:rPr>
        <w:t>Program wychowawczo-profilaktyczny zawiera p</w:t>
      </w:r>
      <w:r w:rsidRPr="002F136F">
        <w:rPr>
          <w:rFonts w:eastAsia="Arial"/>
          <w:color w:val="444444"/>
          <w:spacing w:val="-15"/>
        </w:rPr>
        <w:t>odstawowe kierunki realizacji polityki oświat</w:t>
      </w:r>
      <w:r>
        <w:rPr>
          <w:rFonts w:eastAsia="Arial"/>
          <w:color w:val="444444"/>
          <w:spacing w:val="-15"/>
        </w:rPr>
        <w:t>owej państwa w roku szkolnym 2021</w:t>
      </w:r>
      <w:r w:rsidRPr="002F136F">
        <w:rPr>
          <w:rFonts w:eastAsia="Arial"/>
          <w:color w:val="444444"/>
          <w:spacing w:val="-15"/>
        </w:rPr>
        <w:t>/202</w:t>
      </w:r>
      <w:r>
        <w:rPr>
          <w:rFonts w:eastAsia="Arial"/>
          <w:color w:val="444444"/>
          <w:spacing w:val="-15"/>
        </w:rPr>
        <w:t>2</w:t>
      </w:r>
    </w:p>
    <w:p w14:paraId="297CF267" w14:textId="77777777" w:rsidR="008B00E5" w:rsidRPr="0032120A" w:rsidRDefault="008B00E5" w:rsidP="008B00E5">
      <w:pPr>
        <w:numPr>
          <w:ilvl w:val="0"/>
          <w:numId w:val="11"/>
        </w:numPr>
        <w:spacing w:after="160" w:line="259" w:lineRule="auto"/>
        <w:jc w:val="both"/>
        <w:rPr>
          <w:rFonts w:eastAsia="Calibri"/>
        </w:rPr>
      </w:pPr>
      <w:r w:rsidRPr="0032120A">
        <w:rPr>
          <w:rFonts w:eastAsia="Century Gothic"/>
        </w:rPr>
        <w:t xml:space="preserve">Wspomaganie przez szkołę wychowawczej roli rodziny, m.in. przez właściwą organizację zajęć edukacyjnych wychowanie do życia w rodzinie oraz realizację zadań programu wychowawczo-profilaktycznego. </w:t>
      </w:r>
    </w:p>
    <w:p w14:paraId="396C18CF" w14:textId="77777777" w:rsidR="008B00E5" w:rsidRPr="0032120A" w:rsidRDefault="008B00E5" w:rsidP="008B00E5">
      <w:pPr>
        <w:numPr>
          <w:ilvl w:val="0"/>
          <w:numId w:val="11"/>
        </w:numPr>
        <w:spacing w:after="160" w:line="259" w:lineRule="auto"/>
        <w:jc w:val="both"/>
        <w:rPr>
          <w:rFonts w:eastAsia="Calibri"/>
        </w:rPr>
      </w:pPr>
      <w:r>
        <w:rPr>
          <w:rFonts w:eastAsia="Century Gothic"/>
        </w:rPr>
        <w:t>Wychowanie do wrażliwości na prawdę i dobro. Kształtowanie właściwych postaw szlachetności, zaangażowania społecznego i dbałości o zdrowie.</w:t>
      </w:r>
    </w:p>
    <w:p w14:paraId="03008A4E" w14:textId="77777777" w:rsidR="008B00E5" w:rsidRPr="0032120A" w:rsidRDefault="008B00E5" w:rsidP="008B00E5">
      <w:pPr>
        <w:numPr>
          <w:ilvl w:val="0"/>
          <w:numId w:val="11"/>
        </w:numPr>
        <w:spacing w:after="160" w:line="259" w:lineRule="auto"/>
        <w:jc w:val="both"/>
        <w:rPr>
          <w:rFonts w:eastAsia="Calibri"/>
        </w:rPr>
      </w:pPr>
      <w:r>
        <w:rPr>
          <w:rFonts w:eastAsia="Century Gothic"/>
        </w:rPr>
        <w:t xml:space="preserve"> Działanie na rzecz szerszego udostępniania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46C6824A" w14:textId="77777777" w:rsidR="008B00E5" w:rsidRPr="00236CE4" w:rsidRDefault="008B00E5" w:rsidP="008B00E5">
      <w:pPr>
        <w:numPr>
          <w:ilvl w:val="0"/>
          <w:numId w:val="11"/>
        </w:numPr>
        <w:spacing w:after="160" w:line="259" w:lineRule="auto"/>
        <w:jc w:val="both"/>
        <w:rPr>
          <w:rFonts w:eastAsia="Calibri"/>
        </w:rPr>
      </w:pPr>
      <w:r>
        <w:rPr>
          <w:rFonts w:eastAsia="Century Gothic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 w procesie kształcenia z narzędzi i zasobów cyfrowych oraz metod kształcenia wykorzystujących technologie informacyjno-komunikacyjne.</w:t>
      </w:r>
    </w:p>
    <w:p w14:paraId="48813451" w14:textId="77777777" w:rsidR="008B00E5" w:rsidRPr="002F136F" w:rsidRDefault="008B00E5" w:rsidP="008B00E5">
      <w:pPr>
        <w:numPr>
          <w:ilvl w:val="0"/>
          <w:numId w:val="11"/>
        </w:numPr>
        <w:spacing w:after="160" w:line="259" w:lineRule="auto"/>
        <w:jc w:val="both"/>
        <w:rPr>
          <w:rFonts w:eastAsia="Calibri"/>
        </w:rPr>
      </w:pPr>
      <w:r>
        <w:rPr>
          <w:rFonts w:eastAsia="Century Gothic"/>
        </w:rPr>
        <w:t>Wzmocnienie edukacji ekologicznej w szkołach. Rozwijanie postawy odpowiedzialności za środowisko naturalne.</w:t>
      </w:r>
    </w:p>
    <w:p w14:paraId="1FC0D355" w14:textId="77777777" w:rsidR="008B00E5" w:rsidRPr="002F136F" w:rsidRDefault="008B00E5" w:rsidP="008B00E5">
      <w:pPr>
        <w:pStyle w:val="Akapitzlist"/>
        <w:spacing w:before="100" w:after="240"/>
        <w:rPr>
          <w:rFonts w:ascii="Arial" w:eastAsia="Arial" w:hAnsi="Arial" w:cs="Arial"/>
          <w:color w:val="222222"/>
          <w:sz w:val="24"/>
          <w:shd w:val="clear" w:color="auto" w:fill="FFFFFF"/>
        </w:rPr>
      </w:pPr>
    </w:p>
    <w:p w14:paraId="4378176E" w14:textId="77777777" w:rsidR="008B00E5" w:rsidRDefault="008B00E5" w:rsidP="008B00E5">
      <w:pPr>
        <w:spacing w:line="360" w:lineRule="auto"/>
        <w:ind w:firstLine="708"/>
        <w:jc w:val="both"/>
        <w:rPr>
          <w:rFonts w:eastAsia="Arial"/>
          <w:b/>
        </w:rPr>
      </w:pPr>
    </w:p>
    <w:p w14:paraId="7127AF99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  <w:b/>
        </w:rPr>
      </w:pPr>
    </w:p>
    <w:p w14:paraId="1A887C37" w14:textId="77777777" w:rsidR="008B00E5" w:rsidRDefault="008B00E5" w:rsidP="008B00E5">
      <w:pPr>
        <w:spacing w:line="360" w:lineRule="auto"/>
        <w:ind w:left="1068"/>
        <w:jc w:val="both"/>
        <w:rPr>
          <w:rFonts w:eastAsia="Arial"/>
          <w:b/>
        </w:rPr>
      </w:pPr>
    </w:p>
    <w:p w14:paraId="011218BC" w14:textId="0C69542A" w:rsidR="007B663A" w:rsidRPr="0054733B" w:rsidRDefault="007B663A" w:rsidP="007B663A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Program u</w:t>
      </w:r>
      <w:r w:rsidRPr="0054733B">
        <w:rPr>
          <w:rFonts w:ascii="Times New Roman" w:hAnsi="Times New Roman" w:cs="Times New Roman"/>
          <w:i/>
        </w:rPr>
        <w:t>względnia rozwój kompetencji  kluczowych opisanych w podstawie programowej kształcenia ogólnego, Kierunki polityki oświatowej państwa, wytyczne MEiN.  Wynika z wniosków z: ewaluacji jego realizacji w roku ubiegłym, nadzoru pedagogicznego za ro</w:t>
      </w:r>
      <w:r w:rsidR="005C0D08">
        <w:rPr>
          <w:rFonts w:ascii="Times New Roman" w:hAnsi="Times New Roman" w:cs="Times New Roman"/>
          <w:i/>
        </w:rPr>
        <w:t>k szkolny 202</w:t>
      </w:r>
      <w:r w:rsidR="00565533">
        <w:rPr>
          <w:rFonts w:ascii="Times New Roman" w:hAnsi="Times New Roman" w:cs="Times New Roman"/>
          <w:i/>
        </w:rPr>
        <w:t>1</w:t>
      </w:r>
      <w:r w:rsidR="005C0D08">
        <w:rPr>
          <w:rFonts w:ascii="Times New Roman" w:hAnsi="Times New Roman" w:cs="Times New Roman"/>
          <w:i/>
        </w:rPr>
        <w:t>/2022</w:t>
      </w:r>
      <w:r w:rsidRPr="0054733B">
        <w:rPr>
          <w:rFonts w:ascii="Times New Roman" w:hAnsi="Times New Roman" w:cs="Times New Roman"/>
          <w:i/>
        </w:rPr>
        <w:t>, diagnozy środowiska szkolnego, diagnozy czynników ryzyka i chroniących, rozpoznania problemów w sferze fizycznej, społecznej i emocjonalnej po powrocie uczniów do szkoły, ewaluacji wewnętrznej. Działaniami objęci są uczniowie klas I-VIII.</w:t>
      </w:r>
    </w:p>
    <w:p w14:paraId="2E4B941A" w14:textId="77777777" w:rsidR="007B663A" w:rsidRPr="0054733B" w:rsidRDefault="007B663A" w:rsidP="007B663A">
      <w:pPr>
        <w:ind w:firstLine="708"/>
        <w:rPr>
          <w:rFonts w:ascii="Times New Roman" w:hAnsi="Times New Roman" w:cs="Times New Roman"/>
        </w:rPr>
      </w:pPr>
      <w:r w:rsidRPr="0054733B">
        <w:rPr>
          <w:rFonts w:ascii="Times New Roman" w:hAnsi="Times New Roman" w:cs="Times New Roman"/>
        </w:rPr>
        <w:t xml:space="preserve">Diagnoza środowiska szkolnego - potrzeb i problemów występujących w szkole, diagnoza </w:t>
      </w:r>
      <w:r w:rsidR="005C0D08">
        <w:rPr>
          <w:rFonts w:ascii="Times New Roman" w:hAnsi="Times New Roman" w:cs="Times New Roman"/>
        </w:rPr>
        <w:t xml:space="preserve">czynników chroniących i ryzyka </w:t>
      </w:r>
      <w:r w:rsidRPr="0054733B">
        <w:rPr>
          <w:rFonts w:ascii="Times New Roman" w:hAnsi="Times New Roman" w:cs="Times New Roman"/>
        </w:rPr>
        <w:t xml:space="preserve"> stanowi załącznik nr 1 do niniejszego Planu.</w:t>
      </w:r>
    </w:p>
    <w:p w14:paraId="247D7EF1" w14:textId="77777777" w:rsidR="008B00E5" w:rsidRDefault="008B00E5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7D7BAC31" w14:textId="77777777" w:rsidR="008B00E5" w:rsidRDefault="008B00E5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0C89C4AF" w14:textId="77777777" w:rsidR="005C0D08" w:rsidRPr="00E334B8" w:rsidRDefault="005C0D08" w:rsidP="005C0D08">
      <w:pPr>
        <w:rPr>
          <w:sz w:val="28"/>
          <w:szCs w:val="28"/>
        </w:rPr>
      </w:pPr>
      <w:r w:rsidRPr="00E334B8">
        <w:rPr>
          <w:sz w:val="28"/>
          <w:szCs w:val="28"/>
        </w:rPr>
        <w:t>Kierunki realizacji polityki oświatowej państwa w roku szkolnym 2022/2023</w:t>
      </w:r>
    </w:p>
    <w:p w14:paraId="1C4B2699" w14:textId="77777777" w:rsidR="005C0D08" w:rsidRPr="00E334B8" w:rsidRDefault="005C0D08" w:rsidP="005C0D08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E334B8">
        <w:rPr>
          <w:sz w:val="28"/>
          <w:szCs w:val="28"/>
        </w:rPr>
        <w:t>Wychowanie zmierzające do osiągnięcia ludzkiej dojrzałości poprzez kształtowanie postaw ukierunkowanych naprawdę, dobro i piękno, uzdalniających do odpowiedzialnych decyzji.</w:t>
      </w:r>
    </w:p>
    <w:p w14:paraId="0A1477D4" w14:textId="77777777" w:rsidR="005C0D08" w:rsidRDefault="005C0D08" w:rsidP="005C0D08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4E45B4FD" w14:textId="77777777" w:rsidR="005C0D08" w:rsidRDefault="005C0D08" w:rsidP="005C0D08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633D37DB" w14:textId="77777777" w:rsidR="005C0D08" w:rsidRDefault="005C0D08" w:rsidP="005C0D08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4. 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3E94C69E" w14:textId="77777777" w:rsidR="005C0D08" w:rsidRDefault="005C0D08" w:rsidP="005C0D08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Podnoszenie jakości kształcenia oraz dostępności i jakości wsparcia udzielanego uczniom w szkołach ogólnodostępnych. </w:t>
      </w:r>
    </w:p>
    <w:p w14:paraId="6C94711D" w14:textId="77777777" w:rsidR="005C0D08" w:rsidRDefault="005C0D08" w:rsidP="005C0D08">
      <w:pPr>
        <w:rPr>
          <w:sz w:val="28"/>
          <w:szCs w:val="28"/>
        </w:rPr>
      </w:pPr>
    </w:p>
    <w:p w14:paraId="15C45DF3" w14:textId="77777777" w:rsidR="005C0D08" w:rsidRDefault="005C0D08" w:rsidP="005C0D08">
      <w:pPr>
        <w:rPr>
          <w:sz w:val="28"/>
          <w:szCs w:val="28"/>
        </w:rPr>
      </w:pPr>
    </w:p>
    <w:p w14:paraId="2954E2DC" w14:textId="77777777" w:rsidR="005C0D08" w:rsidRDefault="005C0D08" w:rsidP="005C0D08">
      <w:pPr>
        <w:rPr>
          <w:sz w:val="28"/>
          <w:szCs w:val="28"/>
        </w:rPr>
      </w:pPr>
    </w:p>
    <w:p w14:paraId="388FD283" w14:textId="77777777" w:rsidR="005C0D08" w:rsidRDefault="005C0D08" w:rsidP="005C0D08">
      <w:pPr>
        <w:rPr>
          <w:sz w:val="28"/>
          <w:szCs w:val="28"/>
        </w:rPr>
      </w:pPr>
    </w:p>
    <w:p w14:paraId="008BB519" w14:textId="77777777" w:rsidR="005C0D08" w:rsidRDefault="005C0D08" w:rsidP="005C0D08">
      <w:pPr>
        <w:rPr>
          <w:sz w:val="28"/>
          <w:szCs w:val="28"/>
        </w:rPr>
      </w:pPr>
    </w:p>
    <w:p w14:paraId="0AAF3AD4" w14:textId="77777777" w:rsidR="005C0D08" w:rsidRDefault="005C0D08" w:rsidP="005C0D08">
      <w:pPr>
        <w:rPr>
          <w:sz w:val="28"/>
          <w:szCs w:val="28"/>
        </w:rPr>
      </w:pPr>
    </w:p>
    <w:p w14:paraId="7F709A13" w14:textId="77777777" w:rsidR="005C0D08" w:rsidRDefault="005C0D08" w:rsidP="005C0D08">
      <w:pPr>
        <w:rPr>
          <w:sz w:val="28"/>
          <w:szCs w:val="28"/>
        </w:rPr>
      </w:pPr>
    </w:p>
    <w:p w14:paraId="1DD3C60D" w14:textId="77777777" w:rsidR="005C0D08" w:rsidRPr="005C0D08" w:rsidRDefault="005C0D08" w:rsidP="005C0D08">
      <w:pPr>
        <w:rPr>
          <w:sz w:val="28"/>
          <w:szCs w:val="28"/>
        </w:rPr>
      </w:pPr>
    </w:p>
    <w:p w14:paraId="6061953F" w14:textId="77777777" w:rsidR="007B663A" w:rsidRPr="00E642A8" w:rsidRDefault="007B663A" w:rsidP="007B663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1AA77864" w14:textId="77777777" w:rsidR="007B663A" w:rsidRDefault="007B663A" w:rsidP="007B663A">
      <w:pPr>
        <w:rPr>
          <w:rFonts w:ascii="Times New Roman" w:hAnsi="Times New Roman" w:cs="Times New Roman"/>
          <w:b/>
          <w:sz w:val="28"/>
          <w:szCs w:val="28"/>
        </w:rPr>
      </w:pPr>
      <w:r w:rsidRPr="00342076">
        <w:rPr>
          <w:rFonts w:ascii="Times New Roman" w:hAnsi="Times New Roman" w:cs="Times New Roman"/>
          <w:b/>
          <w:sz w:val="28"/>
          <w:szCs w:val="28"/>
        </w:rPr>
        <w:t>Cele szczegółowe, zadania.</w:t>
      </w:r>
    </w:p>
    <w:p w14:paraId="25C25A63" w14:textId="77777777" w:rsidR="007B663A" w:rsidRDefault="007B663A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2C125B70" w14:textId="77777777" w:rsidR="007E7652" w:rsidRDefault="007E7652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574A9880" w14:textId="77777777" w:rsidR="007E7652" w:rsidRDefault="007E7652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63C944E8" w14:textId="77777777" w:rsidR="007E7652" w:rsidRDefault="007E7652" w:rsidP="007E7652">
      <w:pPr>
        <w:spacing w:after="200" w:line="276" w:lineRule="auto"/>
        <w:rPr>
          <w:rFonts w:eastAsia="Arial"/>
        </w:rPr>
      </w:pPr>
    </w:p>
    <w:p w14:paraId="3B657364" w14:textId="77777777" w:rsidR="007E7652" w:rsidRDefault="007E7652" w:rsidP="007E7652">
      <w:pPr>
        <w:numPr>
          <w:ilvl w:val="0"/>
          <w:numId w:val="16"/>
        </w:numPr>
        <w:tabs>
          <w:tab w:val="left" w:pos="720"/>
        </w:tabs>
        <w:ind w:left="720" w:hanging="720"/>
        <w:jc w:val="both"/>
        <w:rPr>
          <w:rFonts w:eastAsia="Arial"/>
          <w:b/>
        </w:rPr>
      </w:pPr>
      <w:r>
        <w:rPr>
          <w:rFonts w:eastAsia="Arial"/>
          <w:b/>
        </w:rPr>
        <w:t>PRZYGOTOWANIE UCZNIA DO SAMODZIELNEGO FUNKCJONOWANIA JAKO CZŁONEK SPOŁECZNOŚCI SZKOLNEJ,LOKALNEJ, OBYWATELE RP I UE.</w:t>
      </w:r>
    </w:p>
    <w:p w14:paraId="3E088783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2512"/>
        <w:gridCol w:w="6995"/>
        <w:gridCol w:w="1417"/>
        <w:gridCol w:w="1032"/>
      </w:tblGrid>
      <w:tr w:rsidR="007E7652" w14:paraId="36B9DD1B" w14:textId="77777777" w:rsidTr="00FD24FF">
        <w:trPr>
          <w:trHeight w:val="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391AA" w14:textId="77777777" w:rsidR="007E7652" w:rsidRDefault="007E7652" w:rsidP="00893400">
            <w:pPr>
              <w:keepNext/>
              <w:spacing w:line="360" w:lineRule="auto"/>
              <w:jc w:val="center"/>
            </w:pPr>
            <w:r>
              <w:rPr>
                <w:rFonts w:eastAsia="Arial"/>
                <w:b/>
                <w:sz w:val="28"/>
              </w:rPr>
              <w:t>CEL SZCZEGÓŁOWY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38283D" w14:textId="77777777" w:rsidR="007E7652" w:rsidRDefault="007E7652" w:rsidP="00893400">
            <w:pPr>
              <w:keepNext/>
              <w:jc w:val="center"/>
            </w:pPr>
            <w:r>
              <w:rPr>
                <w:rFonts w:eastAsia="Arial"/>
                <w:b/>
                <w:sz w:val="28"/>
              </w:rPr>
              <w:t>ZADANIA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6C5AD8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FORMY I 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E5CA2B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ODPOWIEDZIALNY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998DB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UWAGI</w:t>
            </w:r>
          </w:p>
        </w:tc>
      </w:tr>
      <w:tr w:rsidR="007E7652" w14:paraId="5D281115" w14:textId="77777777" w:rsidTr="00FD24F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641C98" w14:textId="77777777" w:rsidR="007E7652" w:rsidRDefault="007E7652" w:rsidP="00893400">
            <w:pPr>
              <w:spacing w:after="200" w:line="360" w:lineRule="auto"/>
            </w:pPr>
            <w:r>
              <w:rPr>
                <w:rFonts w:eastAsia="Arial"/>
              </w:rPr>
              <w:t>1. Aktywne uczestniczenie w życiu klasy i szkoły oraz odpowiedzialne przyjmowanie obowiązków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A9A726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1. Nawiązanie kontaktów koleżeńskich i ustalenie zasad współżycia w klasie i szkole, przestrzeganie poznanych przepisów regulujących życie szkoły. Traktuje innych z szacunkiem</w:t>
            </w:r>
          </w:p>
          <w:p w14:paraId="417E0B8F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1B8E53FB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3E38854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95E8888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5AA88DAA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0F4F9ECF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7C8C1BD3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6146970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 Utożsamianie się z rodziną, zbiorowością szkolną, społecznością lokalną, regionem, ojczyzną</w:t>
            </w:r>
          </w:p>
          <w:p w14:paraId="781DA3DC" w14:textId="77777777" w:rsidR="007E7652" w:rsidRDefault="007E7652" w:rsidP="00893400">
            <w:pPr>
              <w:spacing w:after="200" w:line="360" w:lineRule="auto"/>
              <w:jc w:val="both"/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241547" w14:textId="66F9E2C1" w:rsidR="007E7652" w:rsidRDefault="007E7652" w:rsidP="007E7652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Zabawy i warsztaty integracyjne, imprezy klasowe i szkolne – </w:t>
            </w:r>
            <w:r w:rsidR="00565533">
              <w:rPr>
                <w:rFonts w:eastAsia="Arial"/>
              </w:rPr>
              <w:t>gry i zabawy integracyjne, Jak być dobrym zespołem, Koleżeństwo a przyjaźń ,</w:t>
            </w:r>
            <w:r>
              <w:rPr>
                <w:rFonts w:eastAsia="Arial"/>
              </w:rPr>
              <w:t>cały rok</w:t>
            </w:r>
          </w:p>
          <w:p w14:paraId="698E62DD" w14:textId="77777777" w:rsidR="00565533" w:rsidRDefault="00565533" w:rsidP="00565533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eastAsia="Arial"/>
              </w:rPr>
            </w:pPr>
          </w:p>
          <w:p w14:paraId="1750FD11" w14:textId="2DB543C8" w:rsidR="007E7652" w:rsidRDefault="007E7652" w:rsidP="007E7652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Opracowanie kontraktów klasowych, budowanie prawidłowych relacji rówieśniczych</w:t>
            </w:r>
            <w:r w:rsidR="00FD24FF">
              <w:rPr>
                <w:rFonts w:eastAsia="Arial"/>
              </w:rPr>
              <w:t xml:space="preserve">, przygotowanie gazetki z wynikiem wyborów klasowych i kontraktem </w:t>
            </w:r>
            <w:r w:rsidR="00565533">
              <w:rPr>
                <w:rFonts w:eastAsia="Arial"/>
              </w:rPr>
              <w:t xml:space="preserve">, </w:t>
            </w:r>
            <w:r>
              <w:rPr>
                <w:rFonts w:eastAsia="Arial"/>
              </w:rPr>
              <w:t xml:space="preserve">  - wrzesień </w:t>
            </w:r>
          </w:p>
          <w:p w14:paraId="19093877" w14:textId="18C09E5E" w:rsidR="007E7652" w:rsidRDefault="007E7652" w:rsidP="007E7652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Zapoznanie uczniów z regulaminem</w:t>
            </w:r>
            <w:r w:rsidR="00FD24FF">
              <w:rPr>
                <w:rFonts w:eastAsia="Arial"/>
              </w:rPr>
              <w:t>, statutem</w:t>
            </w:r>
            <w:r>
              <w:rPr>
                <w:rFonts w:eastAsia="Arial"/>
              </w:rPr>
              <w:t xml:space="preserve"> szkoły</w:t>
            </w:r>
            <w:r w:rsidR="00FD24FF">
              <w:rPr>
                <w:rFonts w:eastAsia="Arial"/>
              </w:rPr>
              <w:t xml:space="preserve">, poznanie praw i obowiązków </w:t>
            </w:r>
            <w:r>
              <w:rPr>
                <w:rFonts w:eastAsia="Arial"/>
              </w:rPr>
              <w:t xml:space="preserve"> – wrzesień </w:t>
            </w:r>
          </w:p>
          <w:p w14:paraId="11C7E50E" w14:textId="40025761" w:rsidR="007E7652" w:rsidRDefault="007E7652" w:rsidP="007E7652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Powołanie samorządów klasowych  </w:t>
            </w:r>
            <w:r w:rsidR="00FD24FF">
              <w:rPr>
                <w:rFonts w:eastAsia="Arial"/>
              </w:rPr>
              <w:t xml:space="preserve">i </w:t>
            </w:r>
            <w:r>
              <w:rPr>
                <w:rFonts w:eastAsia="Arial"/>
              </w:rPr>
              <w:t>wybory do samorządu szkolnego</w:t>
            </w:r>
            <w:r w:rsidR="00FD24FF">
              <w:rPr>
                <w:rFonts w:eastAsia="Arial"/>
              </w:rPr>
              <w:t>, wykonanie gazetki z wynikami wyborów</w:t>
            </w:r>
            <w:r>
              <w:rPr>
                <w:rFonts w:eastAsia="Arial"/>
              </w:rPr>
              <w:t xml:space="preserve"> – wrzesień, październik </w:t>
            </w:r>
          </w:p>
          <w:p w14:paraId="3CAB09ED" w14:textId="77777777" w:rsidR="007E7652" w:rsidRDefault="007E7652" w:rsidP="007E7652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Omówienie z przedstawicielami Samorządu Uczniowskiego problematyki Rocznego Programu Wychowawczo-Profilaktycznego</w:t>
            </w:r>
          </w:p>
          <w:p w14:paraId="471B32E5" w14:textId="49FCA67B" w:rsidR="007E7652" w:rsidRPr="00FB0200" w:rsidRDefault="00FB0200" w:rsidP="00FB0200">
            <w:r>
              <w:t xml:space="preserve">6. </w:t>
            </w:r>
            <w:r w:rsidR="007E7652" w:rsidRPr="00FB0200">
              <w:t>Reagowanie na każde sygnały dotyczące wykluczenia z grupy rówieśniczej, agresji, przemocy. Przeprowadzenie lekcji wychowawczej na temat szacunku</w:t>
            </w:r>
            <w:r>
              <w:t>. Wprowadzenie „słoika życzliwości”</w:t>
            </w:r>
          </w:p>
          <w:p w14:paraId="1D77BEEC" w14:textId="77777777" w:rsidR="00FB0200" w:rsidRPr="00FB0200" w:rsidRDefault="00FB0200" w:rsidP="00FB020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7C60DE" w14:textId="1F268397" w:rsidR="007E7652" w:rsidRDefault="007E7652" w:rsidP="00893400">
            <w:pPr>
              <w:tabs>
                <w:tab w:val="left" w:pos="360"/>
              </w:tabs>
              <w:spacing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8.Organizowanie konsultacji dla Rodziców</w:t>
            </w:r>
          </w:p>
          <w:p w14:paraId="239307A8" w14:textId="5A997CAA" w:rsidR="00EE16C1" w:rsidRDefault="00EE16C1" w:rsidP="00893400">
            <w:pPr>
              <w:tabs>
                <w:tab w:val="left" w:pos="360"/>
              </w:tabs>
              <w:spacing w:line="360" w:lineRule="auto"/>
              <w:jc w:val="both"/>
              <w:rPr>
                <w:rFonts w:eastAsia="Arial"/>
              </w:rPr>
            </w:pPr>
          </w:p>
          <w:p w14:paraId="4D506E48" w14:textId="77777777" w:rsidR="00EE16C1" w:rsidRDefault="00EE16C1" w:rsidP="00893400">
            <w:pPr>
              <w:tabs>
                <w:tab w:val="left" w:pos="360"/>
              </w:tabs>
              <w:spacing w:line="360" w:lineRule="auto"/>
              <w:jc w:val="both"/>
              <w:rPr>
                <w:rFonts w:eastAsia="Arial"/>
              </w:rPr>
            </w:pPr>
          </w:p>
          <w:p w14:paraId="339D1125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BA792E2" w14:textId="77777777" w:rsidR="007E7652" w:rsidRDefault="007E7652" w:rsidP="007E7652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1Rocznica nadania imienia szkoły – zorganizowanie apelu  z okazji nadania imienia Ludwika Kobieli</w:t>
            </w:r>
          </w:p>
          <w:p w14:paraId="56BAA4CB" w14:textId="3E56A3D0" w:rsidR="007E7652" w:rsidRDefault="007E7652" w:rsidP="007E7652">
            <w:pPr>
              <w:spacing w:line="360" w:lineRule="auto"/>
            </w:pPr>
            <w:r>
              <w:rPr>
                <w:rFonts w:eastAsia="Arial"/>
              </w:rPr>
              <w:t xml:space="preserve">2Wyrabianie postawy patriotycznej na podstawie lektury książek, </w:t>
            </w:r>
            <w:r w:rsidR="00275EB1">
              <w:t>Ludwik Kobiela – jego życie oraz twórczość – praca projektowa dla klas 7-8 (obchody Dnia Patrona Szkoły)</w:t>
            </w:r>
          </w:p>
          <w:p w14:paraId="1CD73B5B" w14:textId="77777777" w:rsidR="00275EB1" w:rsidRPr="00F66B75" w:rsidRDefault="00275EB1" w:rsidP="007E7652">
            <w:pPr>
              <w:spacing w:line="360" w:lineRule="auto"/>
            </w:pPr>
          </w:p>
          <w:p w14:paraId="5150DE88" w14:textId="65197301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80895">
              <w:rPr>
                <w:rFonts w:ascii="Times New Roman" w:hAnsi="Times New Roman" w:cs="Times New Roman"/>
              </w:rPr>
              <w:t>Organizowanie uroczystości i imprez historycznych, patriotyc</w:t>
            </w:r>
            <w:r>
              <w:rPr>
                <w:rFonts w:ascii="Times New Roman" w:hAnsi="Times New Roman" w:cs="Times New Roman"/>
              </w:rPr>
              <w:t xml:space="preserve">znych i  kulturalnych w szkole </w:t>
            </w:r>
            <w:r w:rsidRPr="00380895">
              <w:rPr>
                <w:rFonts w:ascii="Times New Roman" w:hAnsi="Times New Roman" w:cs="Times New Roman"/>
              </w:rPr>
              <w:t>związan</w:t>
            </w:r>
            <w:r>
              <w:rPr>
                <w:rFonts w:ascii="Times New Roman" w:hAnsi="Times New Roman" w:cs="Times New Roman"/>
              </w:rPr>
              <w:t>ych</w:t>
            </w:r>
            <w:r w:rsidRPr="00380895">
              <w:rPr>
                <w:rFonts w:ascii="Times New Roman" w:hAnsi="Times New Roman" w:cs="Times New Roman"/>
              </w:rPr>
              <w:t xml:space="preserve"> ze świętami i upamiętnianiem wydarzeń historycznych.</w:t>
            </w:r>
            <w:r w:rsidR="00EE16C1">
              <w:rPr>
                <w:rFonts w:ascii="Times New Roman" w:hAnsi="Times New Roman" w:cs="Times New Roman"/>
              </w:rPr>
              <w:t xml:space="preserve"> Jesteśmy obywatelami Europy</w:t>
            </w:r>
          </w:p>
          <w:p w14:paraId="1C5DDC56" w14:textId="57DA8317" w:rsidR="00EE16C1" w:rsidRDefault="00EE16C1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74E3FDDE" w14:textId="77777777" w:rsidR="00EE16C1" w:rsidRDefault="00EE16C1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2675D8A1" w14:textId="37403FC5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80895">
              <w:rPr>
                <w:rFonts w:ascii="Times New Roman" w:hAnsi="Times New Roman" w:cs="Times New Roman"/>
              </w:rPr>
              <w:t>. Organizowanie wycieczek do muzeów, teatrów, bibliotek, regionalnych miejsc kulturalnych, miejsc pamięci narodowej.</w:t>
            </w:r>
            <w:r w:rsidR="00EE16C1">
              <w:rPr>
                <w:rFonts w:ascii="Times New Roman" w:hAnsi="Times New Roman" w:cs="Times New Roman"/>
              </w:rPr>
              <w:t>Wyjazd do kina</w:t>
            </w:r>
            <w:r w:rsidR="003C0D3F">
              <w:rPr>
                <w:rFonts w:ascii="Times New Roman" w:hAnsi="Times New Roman" w:cs="Times New Roman"/>
              </w:rPr>
              <w:t>. Poznawanie twórczości lokalnych pisarzy. Omawianie na lekcjach plastyki obrazów związanych z patriotyzmem.</w:t>
            </w:r>
          </w:p>
          <w:p w14:paraId="12046E6F" w14:textId="77777777" w:rsidR="007E7652" w:rsidRPr="00380895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4F0D58E9" w14:textId="48117D2E" w:rsidR="007E7652" w:rsidRDefault="00EE16C1" w:rsidP="007E7652">
            <w:pPr>
              <w:spacing w:line="360" w:lineRule="auto"/>
              <w:ind w:left="360"/>
            </w:pPr>
            <w:r>
              <w:rPr>
                <w:rFonts w:eastAsia="Arial"/>
              </w:rPr>
              <w:t>5.</w:t>
            </w:r>
            <w:r w:rsidR="007E7652">
              <w:rPr>
                <w:rFonts w:eastAsia="Arial"/>
              </w:rPr>
              <w:t>Udział  w akcjach organizowanych dla mieszkańców gminy</w:t>
            </w:r>
            <w:r w:rsidR="003C0D3F">
              <w:rPr>
                <w:rFonts w:eastAsia="Arial"/>
              </w:rPr>
              <w:t>. Udział w konkursach plastycznych organizowanych przez Urząd Gminy i GOK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18D283" w14:textId="77777777" w:rsidR="007E7652" w:rsidRDefault="007E7652" w:rsidP="007E7652">
            <w:pPr>
              <w:numPr>
                <w:ilvl w:val="0"/>
                <w:numId w:val="18"/>
              </w:numPr>
              <w:tabs>
                <w:tab w:val="left" w:pos="420"/>
              </w:tabs>
              <w:ind w:left="42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wychowawcy klas I – VIII</w:t>
            </w:r>
          </w:p>
          <w:p w14:paraId="2950CCB3" w14:textId="77777777" w:rsidR="007E7652" w:rsidRDefault="007E7652" w:rsidP="00893400">
            <w:pPr>
              <w:ind w:left="420"/>
              <w:jc w:val="both"/>
              <w:rPr>
                <w:rFonts w:eastAsia="Arial"/>
              </w:rPr>
            </w:pPr>
          </w:p>
          <w:p w14:paraId="1BC9B217" w14:textId="77777777" w:rsidR="007E7652" w:rsidRDefault="007E7652" w:rsidP="00893400">
            <w:pPr>
              <w:ind w:left="420"/>
              <w:jc w:val="both"/>
              <w:rPr>
                <w:rFonts w:eastAsia="Arial"/>
              </w:rPr>
            </w:pPr>
          </w:p>
          <w:p w14:paraId="23C1E5A3" w14:textId="77777777" w:rsidR="007E7652" w:rsidRDefault="007E7652" w:rsidP="007E7652">
            <w:pPr>
              <w:numPr>
                <w:ilvl w:val="0"/>
                <w:numId w:val="19"/>
              </w:numPr>
              <w:tabs>
                <w:tab w:val="left" w:pos="420"/>
              </w:tabs>
              <w:ind w:left="42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 klas I – VIII</w:t>
            </w:r>
          </w:p>
          <w:p w14:paraId="12665A4C" w14:textId="77777777" w:rsidR="007E7652" w:rsidRDefault="007E7652" w:rsidP="00893400">
            <w:pPr>
              <w:tabs>
                <w:tab w:val="left" w:pos="420"/>
              </w:tabs>
              <w:ind w:left="420"/>
              <w:jc w:val="both"/>
              <w:rPr>
                <w:rFonts w:eastAsia="Arial"/>
              </w:rPr>
            </w:pPr>
          </w:p>
          <w:p w14:paraId="7BA2DDC3" w14:textId="77777777" w:rsidR="007E7652" w:rsidRDefault="007E7652" w:rsidP="007E7652">
            <w:pPr>
              <w:numPr>
                <w:ilvl w:val="0"/>
                <w:numId w:val="20"/>
              </w:numPr>
              <w:tabs>
                <w:tab w:val="left" w:pos="420"/>
              </w:tabs>
              <w:ind w:left="42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 klas I – VIII</w:t>
            </w:r>
          </w:p>
          <w:p w14:paraId="32227EF9" w14:textId="77777777" w:rsidR="007E7652" w:rsidRDefault="007E7652" w:rsidP="00893400">
            <w:pPr>
              <w:ind w:left="420"/>
              <w:jc w:val="both"/>
              <w:rPr>
                <w:rFonts w:eastAsia="Arial"/>
              </w:rPr>
            </w:pPr>
          </w:p>
          <w:p w14:paraId="368EC8B2" w14:textId="1C707F07" w:rsidR="007E7652" w:rsidRPr="00FB0200" w:rsidRDefault="007E7652" w:rsidP="00177C3A">
            <w:pPr>
              <w:numPr>
                <w:ilvl w:val="0"/>
                <w:numId w:val="21"/>
              </w:numPr>
              <w:tabs>
                <w:tab w:val="left" w:pos="420"/>
              </w:tabs>
              <w:spacing w:after="200" w:line="276" w:lineRule="auto"/>
              <w:ind w:left="420" w:hanging="360"/>
              <w:jc w:val="both"/>
              <w:rPr>
                <w:rFonts w:eastAsia="Arial"/>
              </w:rPr>
            </w:pPr>
            <w:r w:rsidRPr="00FB0200">
              <w:rPr>
                <w:rFonts w:eastAsia="Arial"/>
              </w:rPr>
              <w:t>wychow</w:t>
            </w:r>
            <w:r w:rsidRPr="00FB0200">
              <w:rPr>
                <w:rFonts w:eastAsia="Arial"/>
              </w:rPr>
              <w:lastRenderedPageBreak/>
              <w:t xml:space="preserve">awcy </w:t>
            </w:r>
          </w:p>
          <w:p w14:paraId="1EB6388C" w14:textId="7777777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opiekun SU</w:t>
            </w:r>
          </w:p>
          <w:p w14:paraId="4FA40B34" w14:textId="77777777" w:rsidR="007E7652" w:rsidRDefault="007E7652" w:rsidP="0089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nauczycieli, wychowawców i specjalistów</w:t>
            </w:r>
          </w:p>
          <w:p w14:paraId="634EBA82" w14:textId="7777777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5E55E74A" w14:textId="7777777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Wychowawcy,nauczyciele</w:t>
            </w:r>
          </w:p>
          <w:p w14:paraId="2096E876" w14:textId="7777777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5860C3E4" w14:textId="7777777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Anna Ochodek,</w:t>
            </w:r>
          </w:p>
          <w:p w14:paraId="0FCB99E7" w14:textId="7C4A7EC5" w:rsidR="00275EB1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  <w:r w:rsidR="00275EB1">
              <w:rPr>
                <w:rFonts w:eastAsia="Arial"/>
              </w:rPr>
              <w:t>,Nauczyciel j.ang</w:t>
            </w:r>
          </w:p>
          <w:p w14:paraId="50EE48C5" w14:textId="77777777" w:rsidR="00275EB1" w:rsidRDefault="00275EB1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4AF050AF" w14:textId="2E2A972A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nauczyciele, </w:t>
            </w:r>
          </w:p>
          <w:p w14:paraId="3707A95F" w14:textId="2358F83A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wychowawcy, </w:t>
            </w:r>
            <w:r w:rsidR="006B3DF3">
              <w:rPr>
                <w:rFonts w:eastAsia="Arial"/>
              </w:rPr>
              <w:t>nauczyciele</w:t>
            </w:r>
            <w:r>
              <w:rPr>
                <w:rFonts w:eastAsia="Arial"/>
              </w:rPr>
              <w:t>historyk</w:t>
            </w:r>
          </w:p>
          <w:p w14:paraId="1816487F" w14:textId="77777777" w:rsidR="006B3DF3" w:rsidRDefault="006B3DF3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6A072DE5" w14:textId="273785D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  <w:r w:rsidR="003C0D3F">
              <w:rPr>
                <w:rFonts w:eastAsia="Arial"/>
              </w:rPr>
              <w:t>, plastyk</w:t>
            </w:r>
          </w:p>
          <w:p w14:paraId="30788C93" w14:textId="7777777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1BB5A9D6" w14:textId="2001ACB1" w:rsidR="007E7652" w:rsidRDefault="007E7652" w:rsidP="00893400">
            <w:pPr>
              <w:spacing w:after="200"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146B1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1A41C6E0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6877394B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40DDDBBF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1A43FEA3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3D8C7B4C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5162E268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59949AC7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3502ACD2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42ACB6AD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76E8E223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5F384A01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0D7BFAC8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68508C24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7CF4091F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390ED82F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09884889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4C5371DB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3843C057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1A36A505" w14:textId="77777777" w:rsidR="007E7652" w:rsidRP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3D657B5F" w14:textId="77777777" w:rsidR="007E7652" w:rsidRP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</w:p>
          <w:p w14:paraId="793ABB15" w14:textId="77777777" w:rsidR="007E7652" w:rsidRPr="007E7652" w:rsidRDefault="007E7652" w:rsidP="00893400">
            <w:pPr>
              <w:spacing w:after="200" w:line="276" w:lineRule="auto"/>
              <w:jc w:val="both"/>
            </w:pPr>
          </w:p>
        </w:tc>
      </w:tr>
    </w:tbl>
    <w:p w14:paraId="65244797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3BDB5A73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6929CB83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03714359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2B31703F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22ABDC3B" w14:textId="77777777" w:rsidR="007E7652" w:rsidRDefault="007E7652" w:rsidP="007E7652">
      <w:pPr>
        <w:numPr>
          <w:ilvl w:val="0"/>
          <w:numId w:val="22"/>
        </w:numPr>
        <w:tabs>
          <w:tab w:val="left" w:pos="720"/>
        </w:tabs>
        <w:ind w:left="720" w:hanging="720"/>
        <w:jc w:val="both"/>
        <w:rPr>
          <w:rFonts w:eastAsia="Arial"/>
          <w:b/>
        </w:rPr>
      </w:pPr>
      <w:r>
        <w:rPr>
          <w:rFonts w:eastAsia="Arial"/>
          <w:b/>
        </w:rPr>
        <w:t>KREOWANIE WŁAŚCIWYCH POSTAW, WARTOŚCI I ZACHOWAŃ</w:t>
      </w: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2502"/>
        <w:gridCol w:w="7176"/>
        <w:gridCol w:w="1417"/>
        <w:gridCol w:w="1032"/>
      </w:tblGrid>
      <w:tr w:rsidR="007E7652" w14:paraId="16FA33EF" w14:textId="77777777" w:rsidTr="003D6218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2C97E1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CEL SZCZEGÓŁOWY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CB6169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ZADANIA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64EEB6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FORMY I 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266F5E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ODPOWIEDZIALNY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8B4C48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UWAGI</w:t>
            </w:r>
          </w:p>
        </w:tc>
      </w:tr>
      <w:tr w:rsidR="007E7652" w14:paraId="57875E1B" w14:textId="77777777" w:rsidTr="003D6218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A72022" w14:textId="77777777" w:rsidR="007E7652" w:rsidRDefault="007E7652" w:rsidP="00893400">
            <w:pPr>
              <w:spacing w:after="200" w:line="360" w:lineRule="auto"/>
            </w:pPr>
            <w:r>
              <w:rPr>
                <w:rFonts w:eastAsia="Arial"/>
              </w:rPr>
              <w:t>1. Rozwijanie umiejętności radzenia sobie w różnych sytuacjach oraz rozsądnego podejmowania decyzji.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8876B2" w14:textId="77777777" w:rsidR="007E7652" w:rsidRDefault="007E7652" w:rsidP="007E7652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ind w:left="360" w:hanging="360"/>
              <w:rPr>
                <w:rFonts w:eastAsia="Arial"/>
              </w:rPr>
            </w:pPr>
            <w:r>
              <w:rPr>
                <w:rFonts w:eastAsia="Arial"/>
              </w:rPr>
              <w:t>Kreowanie postaw pozytywnego                             i zrównoważonego reagowania                        w sytuacjach trudnych</w:t>
            </w:r>
          </w:p>
          <w:p w14:paraId="6B3E42EF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4E9AB479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200A6FAF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4B6B4B5D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6E3710DD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518EE592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209F278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02A7DD09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CD7440F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695AF094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6A253C67" w14:textId="77777777" w:rsidR="007E7652" w:rsidRDefault="007E7652" w:rsidP="007E7652">
            <w:pPr>
              <w:numPr>
                <w:ilvl w:val="0"/>
                <w:numId w:val="24"/>
              </w:numPr>
              <w:tabs>
                <w:tab w:val="left" w:pos="360"/>
              </w:tabs>
              <w:spacing w:line="360" w:lineRule="auto"/>
              <w:ind w:left="360" w:hanging="360"/>
              <w:rPr>
                <w:rFonts w:eastAsia="Arial"/>
              </w:rPr>
            </w:pPr>
            <w:r>
              <w:rPr>
                <w:rFonts w:eastAsia="Arial"/>
              </w:rPr>
              <w:t>Uświadomienie uczniom ich praw wynikających z aktów prawnych</w:t>
            </w:r>
          </w:p>
          <w:p w14:paraId="318B30D5" w14:textId="77777777" w:rsidR="007E7652" w:rsidRDefault="007E7652" w:rsidP="00893400">
            <w:pPr>
              <w:spacing w:line="360" w:lineRule="auto"/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DD270E" w14:textId="77777777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Działania profilaktyczne realizowane przez pedagoga szkolnego – w ciągu roku szkolnego</w:t>
            </w:r>
          </w:p>
          <w:p w14:paraId="16302F76" w14:textId="123072D7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t>Wpajanie zasad tolerancji poprzez pogadanki i scenki dramowe – w ciągu roku szkolnego</w:t>
            </w:r>
          </w:p>
          <w:p w14:paraId="67B25A4D" w14:textId="77777777" w:rsidR="003D6218" w:rsidRDefault="003D6218" w:rsidP="003D6218">
            <w:pPr>
              <w:tabs>
                <w:tab w:val="left" w:pos="420"/>
              </w:tabs>
              <w:spacing w:line="360" w:lineRule="auto"/>
              <w:ind w:left="420"/>
              <w:rPr>
                <w:rFonts w:eastAsia="Arial"/>
              </w:rPr>
            </w:pPr>
          </w:p>
          <w:p w14:paraId="51998082" w14:textId="77777777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Rozwiązywanie konfliktów i sytuacji problemowych na lekcjach </w:t>
            </w:r>
          </w:p>
          <w:p w14:paraId="08E3CF60" w14:textId="77777777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t>Rozmowy indywidualne uczniów z pedagogiem szkolnym</w:t>
            </w:r>
          </w:p>
          <w:p w14:paraId="269748AE" w14:textId="77777777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Zajęcia warsztatowe z pedagogiem dla uczniów klasy VI - VIII</w:t>
            </w:r>
          </w:p>
          <w:p w14:paraId="14CBF489" w14:textId="251FBB57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t>Pogadanki na temat uzależnień oraz bezpieczeństwa w szkole i poza nią</w:t>
            </w:r>
          </w:p>
          <w:p w14:paraId="4D62B3E0" w14:textId="77777777" w:rsidR="003D6218" w:rsidRDefault="003D6218" w:rsidP="003D6218">
            <w:pPr>
              <w:tabs>
                <w:tab w:val="left" w:pos="420"/>
              </w:tabs>
              <w:spacing w:line="360" w:lineRule="auto"/>
              <w:ind w:left="420"/>
              <w:rPr>
                <w:rFonts w:eastAsia="Arial"/>
              </w:rPr>
            </w:pPr>
          </w:p>
          <w:p w14:paraId="6F70DD85" w14:textId="5E9B65D9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t>Uwrażliwianie na potrzeby innych osób, tolerancja</w:t>
            </w:r>
          </w:p>
          <w:p w14:paraId="17DA951A" w14:textId="77777777" w:rsidR="003D6218" w:rsidRDefault="003D6218" w:rsidP="003D6218">
            <w:pPr>
              <w:pStyle w:val="Akapitzlist"/>
              <w:rPr>
                <w:rFonts w:eastAsia="Arial"/>
              </w:rPr>
            </w:pPr>
          </w:p>
          <w:p w14:paraId="57EF2888" w14:textId="3B2FE11C" w:rsidR="007E7652" w:rsidRDefault="007E7652" w:rsidP="007E7652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eastAsia="Arial"/>
              </w:rPr>
            </w:pPr>
            <w:r>
              <w:rPr>
                <w:rFonts w:eastAsia="Arial"/>
              </w:rPr>
              <w:t xml:space="preserve">Udział w akcji „Szlachetna Paczka” – grudzień </w:t>
            </w:r>
          </w:p>
          <w:p w14:paraId="26290761" w14:textId="77777777" w:rsidR="003D6218" w:rsidRDefault="003D6218" w:rsidP="003D6218">
            <w:pPr>
              <w:pStyle w:val="Akapitzlist"/>
              <w:rPr>
                <w:rFonts w:eastAsia="Arial"/>
              </w:rPr>
            </w:pPr>
          </w:p>
          <w:p w14:paraId="5B75DDEA" w14:textId="77777777" w:rsidR="003D6218" w:rsidRPr="003D6218" w:rsidRDefault="007E7652" w:rsidP="00A22E03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ascii="Times New Roman" w:hAnsi="Times New Roman" w:cs="Times New Roman"/>
              </w:rPr>
            </w:pPr>
            <w:r w:rsidRPr="003D6218">
              <w:rPr>
                <w:rFonts w:eastAsia="Arial"/>
              </w:rPr>
              <w:t xml:space="preserve">Zapewnienie wsparcia psych-pedagog., </w:t>
            </w:r>
          </w:p>
          <w:p w14:paraId="53CF539E" w14:textId="77777777" w:rsidR="003D6218" w:rsidRDefault="003D6218" w:rsidP="003D621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ADF7B09" w14:textId="7AB70CE0" w:rsidR="007E7652" w:rsidRPr="003D6218" w:rsidRDefault="007E7652" w:rsidP="00A22E03">
            <w:pPr>
              <w:numPr>
                <w:ilvl w:val="0"/>
                <w:numId w:val="25"/>
              </w:numPr>
              <w:tabs>
                <w:tab w:val="left" w:pos="420"/>
              </w:tabs>
              <w:spacing w:line="360" w:lineRule="auto"/>
              <w:ind w:left="420" w:hanging="360"/>
              <w:rPr>
                <w:rFonts w:ascii="Times New Roman" w:hAnsi="Times New Roman" w:cs="Times New Roman"/>
              </w:rPr>
            </w:pPr>
            <w:r w:rsidRPr="003D6218">
              <w:rPr>
                <w:rFonts w:ascii="Times New Roman" w:hAnsi="Times New Roman" w:cs="Times New Roman"/>
              </w:rPr>
              <w:t>Monitorowanie zachowania uczniów i uwag.</w:t>
            </w:r>
          </w:p>
          <w:p w14:paraId="4A7FFA89" w14:textId="13A44FFD" w:rsidR="007E7652" w:rsidRPr="000F69E7" w:rsidRDefault="007E7652" w:rsidP="00893400">
            <w:pPr>
              <w:rPr>
                <w:rFonts w:ascii="Times New Roman" w:hAnsi="Times New Roman" w:cs="Times New Roman"/>
              </w:rPr>
            </w:pPr>
            <w:r w:rsidRPr="000F69E7">
              <w:rPr>
                <w:rFonts w:ascii="Times New Roman" w:hAnsi="Times New Roman" w:cs="Times New Roman"/>
              </w:rPr>
              <w:t>Konsekwentne stosowanie kar  statutowych.</w:t>
            </w:r>
          </w:p>
          <w:p w14:paraId="2ABB33AF" w14:textId="77777777" w:rsidR="007E7652" w:rsidRDefault="007E7652" w:rsidP="00893400">
            <w:pPr>
              <w:ind w:left="720"/>
              <w:rPr>
                <w:rFonts w:eastAsia="Arial"/>
              </w:rPr>
            </w:pPr>
          </w:p>
          <w:p w14:paraId="6ABA9936" w14:textId="77777777" w:rsidR="007E7652" w:rsidRDefault="007E7652" w:rsidP="007E7652">
            <w:pPr>
              <w:numPr>
                <w:ilvl w:val="0"/>
                <w:numId w:val="26"/>
              </w:numPr>
              <w:spacing w:line="360" w:lineRule="auto"/>
              <w:ind w:left="720" w:hanging="360"/>
              <w:rPr>
                <w:rFonts w:eastAsia="Arial"/>
              </w:rPr>
            </w:pPr>
            <w:r>
              <w:rPr>
                <w:rFonts w:eastAsia="Arial"/>
              </w:rPr>
              <w:t>Przeprowadzenie lekcji wychowawczych, na których uczniowie zostaną zapoznani z prawami dziecka oraz ucznia</w:t>
            </w:r>
          </w:p>
          <w:p w14:paraId="1394A840" w14:textId="7F4523E4" w:rsidR="007E7652" w:rsidRDefault="007E7652" w:rsidP="001E6B49">
            <w:pPr>
              <w:spacing w:line="360" w:lineRule="auto"/>
              <w:ind w:left="7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076DD9" w14:textId="77777777" w:rsidR="007E7652" w:rsidRDefault="007E7652" w:rsidP="00893400">
            <w:pPr>
              <w:keepNext/>
              <w:spacing w:line="360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pedagog szkolny</w:t>
            </w:r>
          </w:p>
          <w:p w14:paraId="35483A20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 klas I – VIII</w:t>
            </w:r>
          </w:p>
          <w:p w14:paraId="7EBAF452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nauczyciele I-VIII</w:t>
            </w:r>
          </w:p>
          <w:p w14:paraId="4579AE5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pedagog</w:t>
            </w:r>
          </w:p>
          <w:p w14:paraId="68230D55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pedagog</w:t>
            </w:r>
          </w:p>
          <w:p w14:paraId="1CBE137E" w14:textId="1040E862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pedagog</w:t>
            </w:r>
            <w:r w:rsidR="003D6218">
              <w:rPr>
                <w:rFonts w:eastAsia="Arial"/>
              </w:rPr>
              <w:t>policjant</w:t>
            </w:r>
          </w:p>
          <w:p w14:paraId="19401E1C" w14:textId="77777777" w:rsidR="003D6218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wychowawcy, </w:t>
            </w:r>
          </w:p>
          <w:p w14:paraId="10E55B24" w14:textId="45C89604" w:rsidR="007E7652" w:rsidRDefault="003D6218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D.Przybyla</w:t>
            </w:r>
          </w:p>
          <w:p w14:paraId="49E62275" w14:textId="2A65CC9B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Psycholog, pedagog, </w:t>
            </w:r>
          </w:p>
          <w:p w14:paraId="1E67122E" w14:textId="471910AD" w:rsidR="001E6B49" w:rsidRDefault="001E6B49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nauczyciele</w:t>
            </w:r>
          </w:p>
          <w:p w14:paraId="44FB50C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552B8689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01D515E8" w14:textId="1A7ED42C" w:rsidR="007E7652" w:rsidRDefault="007E7652" w:rsidP="00893400">
            <w:pPr>
              <w:spacing w:after="200" w:line="360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B61A7A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  <w:b/>
              </w:rPr>
            </w:pPr>
          </w:p>
          <w:p w14:paraId="7322B92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  <w:b/>
              </w:rPr>
            </w:pPr>
          </w:p>
          <w:p w14:paraId="1626D1AF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  <w:b/>
              </w:rPr>
            </w:pPr>
          </w:p>
          <w:p w14:paraId="6A46F46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  <w:b/>
              </w:rPr>
            </w:pPr>
          </w:p>
          <w:p w14:paraId="3F1BC8DF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  <w:b/>
              </w:rPr>
            </w:pPr>
          </w:p>
          <w:p w14:paraId="27F5F399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18EED3B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032FB034" w14:textId="77777777" w:rsidR="007E7652" w:rsidRDefault="007E7652" w:rsidP="00893400">
            <w:pPr>
              <w:spacing w:after="200" w:line="360" w:lineRule="auto"/>
              <w:jc w:val="both"/>
            </w:pPr>
            <w:r>
              <w:rPr>
                <w:rFonts w:eastAsia="Arial"/>
              </w:rPr>
              <w:t>Warsztaty z psychologiem dla rodziców (październik )</w:t>
            </w:r>
          </w:p>
        </w:tc>
      </w:tr>
      <w:tr w:rsidR="007E7652" w14:paraId="00390EBB" w14:textId="77777777" w:rsidTr="003D6218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3219E2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2. Kształtowanie hierarchii wartości jako fundament wyrażania i obrony </w:t>
            </w:r>
            <w:r>
              <w:rPr>
                <w:rFonts w:eastAsia="Arial"/>
              </w:rPr>
              <w:lastRenderedPageBreak/>
              <w:t>poglądów</w:t>
            </w:r>
          </w:p>
          <w:p w14:paraId="4017EF68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1484FCE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E2A88AB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40CA0B9F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222CA436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25A4701B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306D7009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16FD3E5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Wspomaganie wychowawczej roli rodziny</w:t>
            </w:r>
          </w:p>
          <w:p w14:paraId="6A20F518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0D679222" w14:textId="77777777" w:rsidR="007E7652" w:rsidRDefault="007E7652" w:rsidP="00893400">
            <w:pPr>
              <w:spacing w:after="200" w:line="360" w:lineRule="auto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5DD1DB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1. Wskazywanie nadrzędnych wartości              i uczenie umiejętności obrony swojego </w:t>
            </w:r>
            <w:r>
              <w:rPr>
                <w:rFonts w:eastAsia="Arial"/>
              </w:rPr>
              <w:lastRenderedPageBreak/>
              <w:t>zdania</w:t>
            </w:r>
          </w:p>
          <w:p w14:paraId="7F489E8A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2. Kształcenie wartości niezbędnych w kolejnym etapie edukacji</w:t>
            </w:r>
          </w:p>
          <w:p w14:paraId="1FF70820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3. Podejmowanie działań promujących rodzinę</w:t>
            </w:r>
          </w:p>
          <w:p w14:paraId="62FF6DFE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4. Buduje swój system wartości</w:t>
            </w:r>
          </w:p>
          <w:p w14:paraId="7C2B9637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ascii="Times New Roman" w:hAnsi="Times New Roman" w:cs="Times New Roman"/>
              </w:rPr>
              <w:t>Rodzice - doskonalą kompetencje wychowawcze</w:t>
            </w:r>
          </w:p>
          <w:p w14:paraId="2F2EC03B" w14:textId="77777777" w:rsidR="007E7652" w:rsidRDefault="007E7652" w:rsidP="00893400">
            <w:pPr>
              <w:spacing w:after="200" w:line="360" w:lineRule="auto"/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9161D7" w14:textId="1227B740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1. Scenki rodzajowe w ramach lekcji wychowawczych. Bieżące rozwiązywanie problemów klasowych</w:t>
            </w:r>
            <w:r w:rsidR="001E6B49">
              <w:rPr>
                <w:rFonts w:eastAsia="Arial"/>
              </w:rPr>
              <w:t>.</w:t>
            </w:r>
            <w:r>
              <w:rPr>
                <w:rFonts w:eastAsia="Arial"/>
              </w:rPr>
              <w:t>–w ciągu roku szkolnego</w:t>
            </w:r>
          </w:p>
          <w:p w14:paraId="776336BD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2. Warsztaty rozwijające kreatywność, innowacyjność i wdrażanie </w:t>
            </w:r>
            <w:r>
              <w:rPr>
                <w:rFonts w:eastAsia="Arial"/>
              </w:rPr>
              <w:lastRenderedPageBreak/>
              <w:t>do samodzielności</w:t>
            </w:r>
          </w:p>
          <w:p w14:paraId="3437F55C" w14:textId="18ADDDEE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3. Udział w działaniach promujących rodzinę np. Święto Rodziny, konkurs literacki „Co wiem o mojej rodzinie” konkurs plastyczny „Moja rodzina”</w:t>
            </w:r>
            <w:r w:rsidR="00A723B9">
              <w:rPr>
                <w:rFonts w:eastAsia="Arial"/>
              </w:rPr>
              <w:t>. Prace plastyczne dla mamy i taty. Przygotowanie gazetki tematycznej „Moja rodzina”</w:t>
            </w:r>
            <w:r w:rsidR="004177C4">
              <w:rPr>
                <w:rFonts w:eastAsia="Arial"/>
              </w:rPr>
              <w:t>. Tworzenie drzew genealogicznych lub albumów rodzinnych</w:t>
            </w:r>
          </w:p>
          <w:p w14:paraId="6127B878" w14:textId="4BDCB899" w:rsidR="00383E83" w:rsidRDefault="00383E83" w:rsidP="00893400">
            <w:pPr>
              <w:spacing w:after="200" w:line="360" w:lineRule="auto"/>
              <w:rPr>
                <w:rFonts w:eastAsia="Arial"/>
              </w:rPr>
            </w:pPr>
          </w:p>
          <w:p w14:paraId="6DA299B9" w14:textId="77777777" w:rsidR="00383E83" w:rsidRDefault="00383E83" w:rsidP="00893400">
            <w:pPr>
              <w:spacing w:after="200" w:line="360" w:lineRule="auto"/>
              <w:rPr>
                <w:rFonts w:eastAsia="Arial"/>
              </w:rPr>
            </w:pPr>
          </w:p>
          <w:p w14:paraId="61CC9845" w14:textId="11666B75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Realizowanie w każdym roku 2</w:t>
            </w:r>
            <w:r w:rsidRPr="00380895">
              <w:rPr>
                <w:rFonts w:ascii="Times New Roman" w:hAnsi="Times New Roman" w:cs="Times New Roman"/>
              </w:rPr>
              <w:t xml:space="preserve"> godzin do dyspozycji wyc</w:t>
            </w:r>
            <w:r>
              <w:rPr>
                <w:rFonts w:ascii="Times New Roman" w:hAnsi="Times New Roman" w:cs="Times New Roman"/>
              </w:rPr>
              <w:t xml:space="preserve">howawcy poświęconych wartościom: wartości </w:t>
            </w:r>
            <w:r w:rsidR="00383E83">
              <w:rPr>
                <w:rFonts w:ascii="Times New Roman" w:hAnsi="Times New Roman" w:cs="Times New Roman"/>
              </w:rPr>
              <w:t>tolerancja, piękno,</w:t>
            </w:r>
            <w:r>
              <w:rPr>
                <w:rFonts w:ascii="Times New Roman" w:hAnsi="Times New Roman" w:cs="Times New Roman"/>
              </w:rPr>
              <w:t>dobro i prawda.</w:t>
            </w:r>
          </w:p>
          <w:p w14:paraId="00FA84B5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1Udzielanie konsultacji i pomocy w trudnych sytuacjach wychowawczych.</w:t>
            </w:r>
          </w:p>
          <w:p w14:paraId="25C1CDFA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2.Organizacja zespołów wychowawczych z udziałem rodziców w przypadku powtarzających się zachowań niepożądanych ucznia.</w:t>
            </w:r>
          </w:p>
          <w:p w14:paraId="1707A878" w14:textId="6EB1ED61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3.Przekazywanie rodzicom materiałów edukacyjnych na temat problemów dzieci i młodzieży oraz sposobów postępowania zgodnie z zapotrzebowaniem.</w:t>
            </w:r>
            <w:r w:rsidR="00275F4F">
              <w:rPr>
                <w:rFonts w:ascii="Times New Roman" w:hAnsi="Times New Roman" w:cs="Times New Roman"/>
              </w:rPr>
              <w:t xml:space="preserve"> Rozmowy indywidualne z rodzicami</w:t>
            </w:r>
          </w:p>
          <w:p w14:paraId="1BD6CEDD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1ACAA627" w14:textId="77777777" w:rsidR="007E7652" w:rsidRPr="00380895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6B54E84A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33605755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12031E17" w14:textId="77777777" w:rsidR="007E7652" w:rsidRDefault="007E7652" w:rsidP="00893400">
            <w:pPr>
              <w:spacing w:after="20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A61367" w14:textId="77777777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wychowawcy klas I - VIII</w:t>
            </w:r>
          </w:p>
          <w:p w14:paraId="2854833E" w14:textId="3FEFDE88" w:rsidR="007E7652" w:rsidRDefault="007E7652" w:rsidP="00893400">
            <w:pPr>
              <w:spacing w:after="200"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wychowawcy, </w:t>
            </w:r>
            <w:r w:rsidR="00383E83">
              <w:rPr>
                <w:rFonts w:eastAsia="Arial"/>
              </w:rPr>
              <w:lastRenderedPageBreak/>
              <w:t>p</w:t>
            </w:r>
            <w:r>
              <w:rPr>
                <w:rFonts w:eastAsia="Arial"/>
              </w:rPr>
              <w:t>edagog</w:t>
            </w:r>
          </w:p>
          <w:p w14:paraId="15E51A1D" w14:textId="30006ED9" w:rsidR="007E7652" w:rsidRDefault="005C0D08" w:rsidP="00F45415">
            <w:pPr>
              <w:pStyle w:val="Akapitzlist"/>
              <w:numPr>
                <w:ilvl w:val="0"/>
                <w:numId w:val="34"/>
              </w:numPr>
              <w:jc w:val="both"/>
            </w:pPr>
            <w:r>
              <w:t xml:space="preserve">Ochodek </w:t>
            </w:r>
            <w:r w:rsidR="007E7652">
              <w:t xml:space="preserve"> wychowawcy</w:t>
            </w:r>
            <w:r w:rsidR="00383E83">
              <w:t>, plastyk</w:t>
            </w:r>
          </w:p>
          <w:p w14:paraId="112796F7" w14:textId="11F04DBD" w:rsidR="007E7652" w:rsidRDefault="007E7652" w:rsidP="00893400">
            <w:pPr>
              <w:spacing w:after="200" w:line="276" w:lineRule="auto"/>
              <w:jc w:val="both"/>
            </w:pPr>
          </w:p>
          <w:p w14:paraId="4AE30521" w14:textId="0248A90B" w:rsidR="00383E83" w:rsidRDefault="00383E83" w:rsidP="00893400">
            <w:pPr>
              <w:spacing w:after="200" w:line="276" w:lineRule="auto"/>
              <w:jc w:val="both"/>
            </w:pPr>
          </w:p>
          <w:p w14:paraId="3889CD9C" w14:textId="19A19F83" w:rsidR="00383E83" w:rsidRDefault="00383E83" w:rsidP="00893400">
            <w:pPr>
              <w:spacing w:after="200" w:line="276" w:lineRule="auto"/>
              <w:jc w:val="both"/>
            </w:pPr>
          </w:p>
          <w:p w14:paraId="36D73FB2" w14:textId="77777777" w:rsidR="007E7652" w:rsidRDefault="007E7652" w:rsidP="00893400">
            <w:pPr>
              <w:spacing w:after="200" w:line="276" w:lineRule="auto"/>
              <w:jc w:val="both"/>
            </w:pPr>
            <w:r>
              <w:t>wychowawcy</w:t>
            </w:r>
          </w:p>
          <w:p w14:paraId="51225D2E" w14:textId="77777777" w:rsidR="007E7652" w:rsidRDefault="007E7652" w:rsidP="00893400">
            <w:pPr>
              <w:spacing w:after="200" w:line="276" w:lineRule="auto"/>
              <w:jc w:val="both"/>
            </w:pPr>
            <w:r>
              <w:t>wychowawcy, specjaliści, psycholog</w:t>
            </w:r>
          </w:p>
          <w:p w14:paraId="5587B97F" w14:textId="77777777" w:rsidR="007E7652" w:rsidRDefault="007E7652" w:rsidP="00893400">
            <w:pPr>
              <w:spacing w:after="200" w:line="276" w:lineRule="auto"/>
              <w:jc w:val="both"/>
            </w:pPr>
            <w:r>
              <w:t>psycholog, pedagog</w:t>
            </w:r>
          </w:p>
          <w:p w14:paraId="52E423DD" w14:textId="77777777" w:rsidR="007E7652" w:rsidRDefault="007E7652" w:rsidP="00893400">
            <w:pPr>
              <w:spacing w:after="200"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40B040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DB64E5B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5E8E15D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21A5A44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805C65B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0978139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F4564AF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4348CE1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F0D5E98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EF2B24E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FAF1FF3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C6956F0" w14:textId="77777777" w:rsidR="007E7652" w:rsidRDefault="007E7652" w:rsidP="0089340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Warsztaty dla Rodziców</w:t>
            </w:r>
          </w:p>
        </w:tc>
      </w:tr>
    </w:tbl>
    <w:p w14:paraId="27F6D1BC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42D8DCCF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149BCC51" w14:textId="77777777" w:rsidR="007E7652" w:rsidRDefault="007E7652" w:rsidP="007E7652">
      <w:pPr>
        <w:spacing w:after="200" w:line="276" w:lineRule="auto"/>
        <w:jc w:val="both"/>
        <w:rPr>
          <w:rFonts w:eastAsia="Arial"/>
          <w:b/>
        </w:rPr>
      </w:pPr>
    </w:p>
    <w:p w14:paraId="37F9EE1B" w14:textId="77777777" w:rsidR="007E7652" w:rsidRDefault="007E7652" w:rsidP="007E7652">
      <w:pPr>
        <w:numPr>
          <w:ilvl w:val="0"/>
          <w:numId w:val="27"/>
        </w:numPr>
        <w:tabs>
          <w:tab w:val="left" w:pos="720"/>
        </w:tabs>
        <w:ind w:left="720" w:hanging="720"/>
        <w:jc w:val="both"/>
        <w:rPr>
          <w:rFonts w:eastAsia="Arial"/>
          <w:b/>
        </w:rPr>
      </w:pPr>
      <w:r>
        <w:rPr>
          <w:rFonts w:eastAsia="Arial"/>
          <w:b/>
        </w:rPr>
        <w:t>INSPIROWANIE UCZNIÓW DO ZDOBYWANIA WIEDZY POPRZEZ TWÓRCZĄ AKTYWNOŚĆ ORAZ ROZWIJANIE KOMPETENCJI</w:t>
      </w:r>
    </w:p>
    <w:tbl>
      <w:tblPr>
        <w:tblW w:w="1460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2286"/>
        <w:gridCol w:w="7458"/>
        <w:gridCol w:w="1417"/>
        <w:gridCol w:w="993"/>
      </w:tblGrid>
      <w:tr w:rsidR="007E7652" w14:paraId="396A66EB" w14:textId="77777777" w:rsidTr="00275F4F"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3061DF" w14:textId="77777777" w:rsidR="007E7652" w:rsidRDefault="007E7652" w:rsidP="00893400">
            <w:pPr>
              <w:keepNext/>
              <w:keepLines/>
              <w:spacing w:before="200" w:line="360" w:lineRule="auto"/>
            </w:pPr>
            <w:r>
              <w:rPr>
                <w:rFonts w:eastAsia="Arial"/>
                <w:b/>
                <w:color w:val="5B9BD5"/>
              </w:rPr>
              <w:t>CEL SZCZEGÓŁOWY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27563D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ZADANIA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246522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FORMY I 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48B6AC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ODPOWIEDZIALNY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94BED9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UWAGI</w:t>
            </w:r>
          </w:p>
        </w:tc>
      </w:tr>
      <w:tr w:rsidR="007E7652" w14:paraId="6C78CA98" w14:textId="77777777" w:rsidTr="00275F4F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2847" w14:textId="77777777" w:rsidR="007E7652" w:rsidRDefault="007E7652" w:rsidP="00893400">
            <w:pPr>
              <w:spacing w:after="200" w:line="360" w:lineRule="auto"/>
              <w:jc w:val="both"/>
            </w:pPr>
            <w:r>
              <w:rPr>
                <w:rFonts w:eastAsia="Arial"/>
              </w:rPr>
              <w:t>1. Kreowanie sytuacji,           w których dziecko aktywnie rozwija wszystkie sfery swojej osobowości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44FCA4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1. Poszerzanie wiedzy, rozwijanie kompetencji, zdobywanie informacji             i jej umiejętne wykorzystanie </w:t>
            </w:r>
          </w:p>
          <w:p w14:paraId="009CF90C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210AF031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3BAD4F6F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02CD2D2F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144B0366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0C61DA9A" w14:textId="69B852DF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5F501B4A" w14:textId="1F33BD67" w:rsidR="00866C81" w:rsidRDefault="00866C81" w:rsidP="00893400">
            <w:pPr>
              <w:spacing w:after="200" w:line="276" w:lineRule="auto"/>
              <w:rPr>
                <w:rFonts w:eastAsia="Arial"/>
              </w:rPr>
            </w:pPr>
          </w:p>
          <w:p w14:paraId="1EF5D1E4" w14:textId="5781D784" w:rsidR="00866C81" w:rsidRDefault="00866C81" w:rsidP="00893400">
            <w:pPr>
              <w:spacing w:after="200" w:line="276" w:lineRule="auto"/>
              <w:rPr>
                <w:rFonts w:eastAsia="Arial"/>
              </w:rPr>
            </w:pPr>
          </w:p>
          <w:p w14:paraId="2B35CBEE" w14:textId="356188E6" w:rsidR="00866C81" w:rsidRDefault="00866C81" w:rsidP="00893400">
            <w:pPr>
              <w:spacing w:after="200" w:line="276" w:lineRule="auto"/>
              <w:rPr>
                <w:rFonts w:eastAsia="Arial"/>
              </w:rPr>
            </w:pPr>
          </w:p>
          <w:p w14:paraId="79CDBF9C" w14:textId="77777777" w:rsidR="00A609B3" w:rsidRDefault="00A609B3" w:rsidP="00893400">
            <w:pPr>
              <w:spacing w:after="200" w:line="276" w:lineRule="auto"/>
              <w:rPr>
                <w:rFonts w:eastAsia="Arial"/>
              </w:rPr>
            </w:pPr>
          </w:p>
          <w:p w14:paraId="210BF946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6366B62A" w14:textId="77777777" w:rsidR="007E7652" w:rsidRDefault="007E7652" w:rsidP="00893400">
            <w:pPr>
              <w:spacing w:after="200" w:line="276" w:lineRule="auto"/>
              <w:rPr>
                <w:rFonts w:eastAsia="Arial"/>
              </w:rPr>
            </w:pPr>
          </w:p>
          <w:p w14:paraId="76674AE3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2. Korzystanie z przekazów medialnych i umiejętne ich rozróżnianie</w:t>
            </w:r>
          </w:p>
          <w:p w14:paraId="233E67FF" w14:textId="76523740" w:rsidR="007E7652" w:rsidRDefault="00866C81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eastAsia="Arial"/>
              </w:rPr>
              <w:t>U</w:t>
            </w:r>
            <w:r w:rsidR="007E7652">
              <w:rPr>
                <w:rFonts w:eastAsia="Arial"/>
              </w:rPr>
              <w:t xml:space="preserve">czeń: </w:t>
            </w:r>
            <w:r w:rsidR="007E7652">
              <w:rPr>
                <w:rFonts w:ascii="Times New Roman" w:hAnsi="Times New Roman" w:cs="Times New Roman"/>
              </w:rPr>
              <w:t>c)</w:t>
            </w:r>
            <w:r w:rsidR="007E7652" w:rsidRPr="00577A51">
              <w:rPr>
                <w:rFonts w:ascii="Times New Roman" w:hAnsi="Times New Roman" w:cs="Times New Roman"/>
              </w:rPr>
              <w:t>zna zasady bezpiecznego poruszania się w cyberprzestrzeni</w:t>
            </w:r>
            <w:r w:rsidR="007E7652">
              <w:rPr>
                <w:rFonts w:ascii="Times New Roman" w:hAnsi="Times New Roman" w:cs="Times New Roman"/>
              </w:rPr>
              <w:t xml:space="preserve"> </w:t>
            </w:r>
          </w:p>
          <w:p w14:paraId="2C285723" w14:textId="77777777" w:rsidR="007E7652" w:rsidRDefault="007E7652" w:rsidP="0089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wie jak odpowiedzialnie korzystać z zasobów internetu</w:t>
            </w:r>
          </w:p>
          <w:p w14:paraId="22A3A7B8" w14:textId="77777777" w:rsidR="007E7652" w:rsidRDefault="007E7652" w:rsidP="00893400">
            <w:pPr>
              <w:spacing w:after="200" w:line="360" w:lineRule="auto"/>
            </w:pPr>
            <w:r>
              <w:rPr>
                <w:rFonts w:eastAsia="Arial"/>
              </w:rPr>
              <w:t xml:space="preserve"> 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65F4B0" w14:textId="77777777" w:rsidR="007E7652" w:rsidRDefault="007E7652" w:rsidP="00893400">
            <w:pPr>
              <w:tabs>
                <w:tab w:val="left" w:pos="360"/>
              </w:tabs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 Korzystanie z różnych źródeł informacji, wykorzystanie księgozbioru szkolnej biblioteki, lekcja w bibliotece dla uczniów klas I – III – w ciągu roku szkolnego</w:t>
            </w:r>
          </w:p>
          <w:p w14:paraId="04972D6A" w14:textId="09EF35AD" w:rsidR="007E7652" w:rsidRDefault="007E7652" w:rsidP="00BF4BCF">
            <w:pPr>
              <w:tabs>
                <w:tab w:val="left" w:pos="360"/>
              </w:tabs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2.Udział w szkolnym konkursie  czytelniczym – w ciągu roku szkolnego</w:t>
            </w:r>
            <w:r w:rsidR="00BF4BCF">
              <w:rPr>
                <w:rFonts w:eastAsia="Arial"/>
              </w:rPr>
              <w:t>. Narodowe czytanie Ballad i romansów, głośne czytanie mitów. Dzień pięknego czytania</w:t>
            </w:r>
          </w:p>
          <w:p w14:paraId="301B72A3" w14:textId="5BE73080" w:rsidR="00A447C6" w:rsidRDefault="007E7652" w:rsidP="00A447C6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3.Aktywny udział w kołach zainteresowań:  wokalnym, tanecznym, sportowym, plastycznym, </w:t>
            </w:r>
            <w:r w:rsidR="00275F4F">
              <w:rPr>
                <w:rFonts w:eastAsia="Arial"/>
              </w:rPr>
              <w:t>matematycznym,</w:t>
            </w:r>
            <w:r>
              <w:rPr>
                <w:rFonts w:eastAsia="Arial"/>
              </w:rPr>
              <w:t xml:space="preserve"> komputerowym</w:t>
            </w:r>
            <w:r w:rsidR="00203468">
              <w:rPr>
                <w:rFonts w:eastAsia="Arial"/>
              </w:rPr>
              <w:t>, wolontariat</w:t>
            </w:r>
            <w:r w:rsidR="00A447C6">
              <w:rPr>
                <w:rFonts w:eastAsia="Arial"/>
              </w:rPr>
              <w:t xml:space="preserve">, </w:t>
            </w:r>
            <w:r w:rsidR="00A447C6">
              <w:rPr>
                <w:rFonts w:eastAsia="Arial"/>
              </w:rPr>
              <w:t xml:space="preserve">Zajęcia z matematyki dla uczniów klasy VIII przygotowujące do Ogólnopolskiego Egzaminu Ósmoklasisty </w:t>
            </w:r>
          </w:p>
          <w:p w14:paraId="01FBF555" w14:textId="49D3CC7B" w:rsidR="00A723B9" w:rsidRDefault="007E7652" w:rsidP="00893400">
            <w:pPr>
              <w:spacing w:after="200" w:line="360" w:lineRule="auto"/>
              <w:ind w:left="60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A723B9">
              <w:rPr>
                <w:rFonts w:eastAsia="Arial"/>
              </w:rPr>
              <w:t>Organizacja konkursów plastycznych. Kolejna edycja konkursu „Anioł”</w:t>
            </w:r>
          </w:p>
          <w:p w14:paraId="7E729623" w14:textId="77777777" w:rsidR="007E7652" w:rsidRPr="00607889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4 .</w:t>
            </w:r>
            <w:r w:rsidRPr="00607889">
              <w:rPr>
                <w:rFonts w:eastAsia="Arial"/>
              </w:rPr>
              <w:t>Udział w konkursach historycznych</w:t>
            </w:r>
          </w:p>
          <w:p w14:paraId="0CF6A8EA" w14:textId="77777777" w:rsidR="007E7652" w:rsidRDefault="005C0D08" w:rsidP="007E765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7E7652">
              <w:rPr>
                <w:rFonts w:ascii="Arial" w:eastAsia="Arial" w:hAnsi="Arial" w:cs="Arial"/>
                <w:sz w:val="24"/>
              </w:rPr>
              <w:t>.</w:t>
            </w:r>
            <w:r w:rsidR="007E7652" w:rsidRPr="00607889">
              <w:rPr>
                <w:rFonts w:ascii="Arial" w:eastAsia="Arial" w:hAnsi="Arial" w:cs="Arial"/>
                <w:sz w:val="24"/>
              </w:rPr>
              <w:t xml:space="preserve">Organizacja i udział w uroczystościach szkolnych kształtujących postawy patriotyczne </w:t>
            </w:r>
          </w:p>
          <w:p w14:paraId="6DBAD792" w14:textId="77777777" w:rsidR="007E7652" w:rsidRDefault="007E7652" w:rsidP="007E765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7. Udział w projektach np. „Poznaj Polskę”</w:t>
            </w:r>
          </w:p>
          <w:p w14:paraId="33ECEF94" w14:textId="0D76F34B" w:rsidR="007E7652" w:rsidRDefault="007E7652" w:rsidP="007E765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0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8.Wskazywanie skutecznych technik uczenia się trudnych do zapamiętania/istotnych treści</w:t>
            </w:r>
            <w:r w:rsidR="004177C4">
              <w:rPr>
                <w:rFonts w:ascii="Times New Roman" w:hAnsi="Times New Roman" w:cs="Times New Roman"/>
              </w:rPr>
              <w:t xml:space="preserve">. Zajęcia z szybkiego czytania i innych </w:t>
            </w:r>
            <w:r w:rsidR="000F5BF4">
              <w:rPr>
                <w:rFonts w:ascii="Times New Roman" w:hAnsi="Times New Roman" w:cs="Times New Roman"/>
              </w:rPr>
              <w:t>technik pamięciowych ułatwiających naukę.</w:t>
            </w:r>
          </w:p>
          <w:p w14:paraId="23AFDE34" w14:textId="77777777" w:rsidR="007E7652" w:rsidRPr="00607889" w:rsidRDefault="007E7652" w:rsidP="007E765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0"/>
              <w:rPr>
                <w:rFonts w:ascii="Arial" w:eastAsia="Arial" w:hAnsi="Arial" w:cs="Arial"/>
                <w:sz w:val="24"/>
              </w:rPr>
            </w:pPr>
          </w:p>
          <w:p w14:paraId="2CEC37C6" w14:textId="77777777" w:rsidR="007E7652" w:rsidRDefault="00A7031D" w:rsidP="00A7031D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7E7652">
              <w:rPr>
                <w:rFonts w:eastAsia="Arial"/>
              </w:rPr>
              <w:t xml:space="preserve">Zajęcia w pracowni informatycznej           w ramach lekcji i zajęć dodatkowych </w:t>
            </w:r>
          </w:p>
          <w:p w14:paraId="7D247A52" w14:textId="298FBDDB" w:rsidR="007E7652" w:rsidRDefault="00A7031D" w:rsidP="00A7031D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7E7652">
              <w:rPr>
                <w:rFonts w:eastAsia="Arial"/>
              </w:rPr>
              <w:t>Pogadanki wskazujące szkodliwość nadużywania technologii komputerowych i multimedialnych</w:t>
            </w:r>
            <w:r w:rsidR="00866C81">
              <w:rPr>
                <w:rFonts w:eastAsia="Arial"/>
              </w:rPr>
              <w:t>. Telewizja, komputer, telefon-jak z nich mądrze korzystać?</w:t>
            </w:r>
            <w:r w:rsidR="007E7652">
              <w:rPr>
                <w:rFonts w:eastAsia="Arial"/>
              </w:rPr>
              <w:t xml:space="preserve"> – październik </w:t>
            </w:r>
          </w:p>
          <w:p w14:paraId="0A734916" w14:textId="03C79242" w:rsidR="00866C81" w:rsidRDefault="00866C81" w:rsidP="00A7031D">
            <w:pPr>
              <w:spacing w:line="360" w:lineRule="auto"/>
              <w:rPr>
                <w:rFonts w:eastAsia="Arial"/>
              </w:rPr>
            </w:pPr>
          </w:p>
          <w:p w14:paraId="7B75A25B" w14:textId="09C5DD48" w:rsidR="007E7652" w:rsidRDefault="007E7652" w:rsidP="00893400">
            <w:r w:rsidRPr="00A609B3">
              <w:t>1Prowadzenie zajęć  poświęconych nauce bezpiecznego i odpowiedzialnego poruszania się w cyberprzestrzeni oraz krytycznej analizie informacji zamieszczanych w internecie.</w:t>
            </w:r>
            <w:r w:rsidR="000F5BF4" w:rsidRPr="00A609B3">
              <w:t xml:space="preserve"> Prezentacja-Jak być bezpiecznym w internecie </w:t>
            </w:r>
          </w:p>
          <w:p w14:paraId="06C6D5B2" w14:textId="77777777" w:rsidR="00A609B3" w:rsidRPr="00A609B3" w:rsidRDefault="00A609B3" w:rsidP="00893400"/>
          <w:p w14:paraId="6AE285F3" w14:textId="1500CC88" w:rsidR="007E7652" w:rsidRDefault="007E7652" w:rsidP="00893400">
            <w:r w:rsidRPr="00A609B3">
              <w:t>2Organizacja Dnia Bezpiecznego Internetu</w:t>
            </w:r>
            <w:r w:rsidR="00BF4BCF" w:rsidRPr="00A609B3">
              <w:t>, plakat n.t bezpiecznego internetu</w:t>
            </w:r>
            <w:r w:rsidR="001E4852" w:rsidRPr="00A609B3">
              <w:t>, model laptopa, model wirusa, komiks o bezpiecznym internecie kl.4-8</w:t>
            </w:r>
          </w:p>
          <w:p w14:paraId="5AB34017" w14:textId="77777777" w:rsidR="00A609B3" w:rsidRPr="00A609B3" w:rsidRDefault="00A609B3" w:rsidP="00893400"/>
          <w:p w14:paraId="0F39B617" w14:textId="77777777" w:rsidR="007E7652" w:rsidRPr="00A609B3" w:rsidRDefault="007E7652" w:rsidP="00893400">
            <w:r w:rsidRPr="00A609B3">
              <w:t xml:space="preserve">3Przekazanie informacji rodzicom i nauczycielom na temat zagrożeń  występujących w cyberprzestrzeni. </w:t>
            </w:r>
          </w:p>
          <w:p w14:paraId="340B38BE" w14:textId="77777777" w:rsidR="007E7652" w:rsidRPr="00A609B3" w:rsidRDefault="007E7652" w:rsidP="00893400">
            <w:pPr>
              <w:spacing w:line="360" w:lineRule="auto"/>
            </w:pPr>
            <w:r w:rsidRPr="00A609B3">
              <w:t xml:space="preserve"> Zamieszczenie powyższych informacji na stronie internetowej szkoły</w:t>
            </w:r>
          </w:p>
          <w:p w14:paraId="2D8CA731" w14:textId="77777777" w:rsidR="007E7652" w:rsidRDefault="007E7652" w:rsidP="0089340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F6D84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R. Żerdka</w:t>
            </w:r>
          </w:p>
          <w:p w14:paraId="23D498C1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6417F0B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R. Żerdka</w:t>
            </w:r>
          </w:p>
          <w:p w14:paraId="39B3A130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74B44B4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wszyscy nauczyciele</w:t>
            </w:r>
          </w:p>
          <w:p w14:paraId="43B9B552" w14:textId="44D62DEB" w:rsidR="007E7652" w:rsidRDefault="00A447C6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matematyk</w:t>
            </w:r>
          </w:p>
          <w:p w14:paraId="67AC59A6" w14:textId="77777777" w:rsidR="00A447C6" w:rsidRDefault="00A447C6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3877B76" w14:textId="588863DA" w:rsidR="00A609B3" w:rsidRDefault="00A609B3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plastyk</w:t>
            </w:r>
          </w:p>
          <w:p w14:paraId="45178C11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historycy</w:t>
            </w:r>
          </w:p>
          <w:p w14:paraId="3365446A" w14:textId="77777777" w:rsidR="007E7652" w:rsidRDefault="007E7652" w:rsidP="007E7652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A</w:t>
            </w:r>
            <w:r w:rsidRPr="007E7652">
              <w:rPr>
                <w:rFonts w:eastAsia="Arial"/>
              </w:rPr>
              <w:t>Ochodek, historycy</w:t>
            </w:r>
          </w:p>
          <w:p w14:paraId="4EFE60FC" w14:textId="77777777" w:rsidR="007E7652" w:rsidRPr="007E7652" w:rsidRDefault="007E7652" w:rsidP="007E7652">
            <w:pPr>
              <w:spacing w:line="360" w:lineRule="auto"/>
              <w:rPr>
                <w:rFonts w:eastAsia="Arial"/>
              </w:rPr>
            </w:pPr>
          </w:p>
          <w:p w14:paraId="0FDB9285" w14:textId="77777777" w:rsidR="007E7652" w:rsidRDefault="007E7652" w:rsidP="007E7652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Wychowawcy</w:t>
            </w:r>
          </w:p>
          <w:p w14:paraId="7590AC2A" w14:textId="77777777" w:rsidR="007E7652" w:rsidRDefault="007E7652" w:rsidP="007E7652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Nauczyciele</w:t>
            </w:r>
          </w:p>
          <w:p w14:paraId="55089F73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informatycy</w:t>
            </w:r>
          </w:p>
          <w:p w14:paraId="2EB9B2A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 –cały rok</w:t>
            </w:r>
          </w:p>
          <w:p w14:paraId="25085737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C068D94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pedagog, informatyk, Pełnomocnik Wójta do spraw uzależnień, </w:t>
            </w:r>
          </w:p>
          <w:p w14:paraId="3272543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67166A18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informatyk, </w:t>
            </w:r>
          </w:p>
          <w:p w14:paraId="61F114E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78BCABC0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7915D4EA" w14:textId="77777777" w:rsidR="007E7652" w:rsidRDefault="007E7652" w:rsidP="00893400">
            <w:pPr>
              <w:spacing w:after="200"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961210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793FCFCB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”</w:t>
            </w:r>
          </w:p>
          <w:p w14:paraId="201392B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9F11708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10D547E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76F1D4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CC3B6F1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B4DF639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8EBA4CD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31E19E0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54D37234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ED107D6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4267981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3101EC3" w14:textId="77777777" w:rsidR="007E7652" w:rsidRDefault="007E7652" w:rsidP="00893400">
            <w:pPr>
              <w:spacing w:after="200" w:line="360" w:lineRule="auto"/>
              <w:jc w:val="both"/>
            </w:pPr>
          </w:p>
        </w:tc>
      </w:tr>
    </w:tbl>
    <w:p w14:paraId="71012C6A" w14:textId="77777777" w:rsidR="007E7652" w:rsidRDefault="007E7652" w:rsidP="007E7652">
      <w:pPr>
        <w:spacing w:after="200" w:line="276" w:lineRule="auto"/>
        <w:rPr>
          <w:rFonts w:eastAsia="Arial"/>
        </w:rPr>
      </w:pPr>
    </w:p>
    <w:p w14:paraId="5511E0CF" w14:textId="77777777" w:rsidR="007E7652" w:rsidRDefault="007E7652" w:rsidP="007E7652">
      <w:pPr>
        <w:numPr>
          <w:ilvl w:val="0"/>
          <w:numId w:val="29"/>
        </w:numPr>
        <w:tabs>
          <w:tab w:val="left" w:pos="720"/>
        </w:tabs>
        <w:ind w:left="720" w:hanging="720"/>
        <w:jc w:val="both"/>
        <w:rPr>
          <w:rFonts w:eastAsia="Arial"/>
          <w:b/>
        </w:rPr>
      </w:pPr>
      <w:r>
        <w:rPr>
          <w:rFonts w:eastAsia="Arial"/>
          <w:b/>
        </w:rPr>
        <w:t>UCZENIE ODPOWIEDZIALNOŚCI ZA ZDROWIE I ROZWÓJ PSYCHO – FIZYCZNY</w:t>
      </w: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7"/>
        <w:gridCol w:w="2386"/>
        <w:gridCol w:w="7036"/>
        <w:gridCol w:w="1559"/>
        <w:gridCol w:w="1032"/>
      </w:tblGrid>
      <w:tr w:rsidR="007E7652" w14:paraId="7ABEEF3F" w14:textId="77777777" w:rsidTr="00866C81">
        <w:trPr>
          <w:trHeight w:val="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EA3A3F" w14:textId="77777777" w:rsidR="007E7652" w:rsidRDefault="007E7652" w:rsidP="00893400">
            <w:pPr>
              <w:keepNext/>
              <w:keepLines/>
              <w:spacing w:before="200" w:line="360" w:lineRule="auto"/>
            </w:pPr>
            <w:r>
              <w:rPr>
                <w:rFonts w:eastAsia="Arial"/>
                <w:b/>
                <w:color w:val="5B9BD5"/>
              </w:rPr>
              <w:t>CEL SZCZEGÓŁOWY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C93C96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ZADANIE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25F4B9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FORMA I TERMIN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2A39D2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ODPOWIEDZIALNY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F8F43F" w14:textId="77777777" w:rsidR="007E7652" w:rsidRDefault="007E7652" w:rsidP="00893400">
            <w:pPr>
              <w:keepNext/>
              <w:keepLines/>
              <w:spacing w:before="200" w:line="276" w:lineRule="auto"/>
            </w:pPr>
            <w:r>
              <w:rPr>
                <w:rFonts w:eastAsia="Arial"/>
                <w:b/>
                <w:color w:val="5B9BD5"/>
              </w:rPr>
              <w:t>UWAGI</w:t>
            </w:r>
          </w:p>
        </w:tc>
      </w:tr>
      <w:tr w:rsidR="007E7652" w14:paraId="4DECC394" w14:textId="77777777" w:rsidTr="00866C81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ED4657" w14:textId="77777777" w:rsidR="007E7652" w:rsidRDefault="007E7652" w:rsidP="007E7652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sz w:val="24"/>
              </w:rPr>
            </w:pPr>
            <w:r w:rsidRPr="000224BA">
              <w:rPr>
                <w:rFonts w:ascii="Arial" w:eastAsia="Arial" w:hAnsi="Arial" w:cs="Arial"/>
                <w:sz w:val="24"/>
              </w:rPr>
              <w:t xml:space="preserve">Kształcenie odpowiedzialności ekologicznej, </w:t>
            </w:r>
          </w:p>
          <w:p w14:paraId="6EB03438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8D04685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692E5805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31F3B3D3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6D4670BA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425F8FEC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6721306A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F4B50FC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076EC4C4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3F7F585D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136DB45D" w14:textId="77777777" w:rsidR="007E7652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2AD1FAF" w14:textId="77777777" w:rsidR="007E7652" w:rsidRPr="000224BA" w:rsidRDefault="007E7652" w:rsidP="00893400">
            <w:pPr>
              <w:spacing w:after="200" w:line="360" w:lineRule="auto"/>
              <w:rPr>
                <w:rFonts w:eastAsia="Arial"/>
              </w:rPr>
            </w:pPr>
          </w:p>
          <w:p w14:paraId="76A57CD9" w14:textId="77777777" w:rsidR="007E7652" w:rsidRDefault="007E7652" w:rsidP="007E7652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>Dbanie</w:t>
            </w:r>
            <w:r w:rsidRPr="000224BA">
              <w:rPr>
                <w:rFonts w:ascii="Arial" w:eastAsia="Arial" w:hAnsi="Arial" w:cs="Arial"/>
                <w:sz w:val="24"/>
              </w:rPr>
              <w:t xml:space="preserve">                o własne zdrowie                     i rozwijanie sprawności fizycznej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B38FD6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1.Promowanie ekologicznego stylu życia</w:t>
            </w:r>
          </w:p>
          <w:p w14:paraId="14A1DA17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0385390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BEA7F6D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5E273058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0767F34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7CFAC28E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3B06CB88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0EBAE352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32AF7C22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1139F8CD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780A78C8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44C88638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5BD1EC08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1F58D902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E89DCFF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79EFF01C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04DB5B56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E4B9AC7" w14:textId="77777777" w:rsidR="007E7652" w:rsidRDefault="007E7652" w:rsidP="007E7652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FB533F">
              <w:rPr>
                <w:rFonts w:ascii="Arial" w:eastAsia="Arial" w:hAnsi="Arial" w:cs="Arial"/>
                <w:sz w:val="24"/>
              </w:rPr>
              <w:t>Dbanie o zdrowy styl życia</w:t>
            </w:r>
          </w:p>
          <w:p w14:paraId="657DA865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0B21E4F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C417A96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708CE0C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17D55816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EA10088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319E589E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2BA7EF1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7A49959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309BD535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54F1EFB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7645D06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505180DA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1C90495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77C1BCB7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5E71AA98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49AA7BA2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C55DDB4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752712C9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7708A566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1BE27FA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17106748" w14:textId="77777777" w:rsidR="007E7652" w:rsidRPr="00FB533F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B56F73E" w14:textId="77777777" w:rsidR="007E7652" w:rsidRDefault="007E7652" w:rsidP="0089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.4. Uczeń wie jak dbać o zdrowie psychiczne:</w:t>
            </w:r>
          </w:p>
          <w:p w14:paraId="0257E74F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80895">
              <w:rPr>
                <w:rFonts w:ascii="Times New Roman" w:hAnsi="Times New Roman" w:cs="Times New Roman"/>
              </w:rPr>
              <w:t xml:space="preserve">) zna swoje zasoby, mocne strony oraz słabości, </w:t>
            </w:r>
          </w:p>
          <w:p w14:paraId="015176D4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8089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wie jak radzić sobie w trudnych sytuacjach </w:t>
            </w:r>
          </w:p>
          <w:p w14:paraId="2D484E2E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80895">
              <w:rPr>
                <w:rFonts w:ascii="Times New Roman" w:hAnsi="Times New Roman" w:cs="Times New Roman"/>
              </w:rPr>
              <w:t>) umie podejmować decyzje, które gwarantują utrzymanie zdrowia fizycznego i psychicznego</w:t>
            </w:r>
          </w:p>
          <w:p w14:paraId="49EBF6CC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zna konsekwencje zdrowotne palenia papierosów, e-papierosów </w:t>
            </w:r>
          </w:p>
          <w:p w14:paraId="7C67D0BA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35BF6535" w14:textId="77777777" w:rsidR="007E7652" w:rsidRPr="00FB533F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65F3C1A8" w14:textId="77777777" w:rsidR="007E7652" w:rsidRDefault="00A7031D" w:rsidP="00893400">
            <w:pPr>
              <w:spacing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 Dbanie o bezpieczeństwo na drodze</w:t>
            </w:r>
          </w:p>
          <w:p w14:paraId="53593AB9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212EAC3E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1692829E" w14:textId="77777777" w:rsidR="007E7652" w:rsidRDefault="007E7652" w:rsidP="00893400">
            <w:pPr>
              <w:spacing w:line="360" w:lineRule="auto"/>
              <w:jc w:val="both"/>
              <w:rPr>
                <w:rFonts w:eastAsia="Arial"/>
              </w:rPr>
            </w:pPr>
          </w:p>
          <w:p w14:paraId="0DA9B4CE" w14:textId="77777777" w:rsidR="007E7652" w:rsidRDefault="007E7652" w:rsidP="00893400">
            <w:pPr>
              <w:spacing w:line="360" w:lineRule="auto"/>
              <w:jc w:val="both"/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89E84D" w14:textId="77777777" w:rsidR="007E7652" w:rsidRDefault="007E7652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Zbiórka surowców wtórnych – w ciągu roku szkolnego</w:t>
            </w:r>
          </w:p>
          <w:p w14:paraId="3FA1A4EB" w14:textId="13F88F94" w:rsidR="007E7652" w:rsidRDefault="007E7652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Pogadanki na temat ochrony środowiska i odpowiedzialności za środowisko naturalne</w:t>
            </w:r>
            <w:r w:rsidR="00866C81">
              <w:rPr>
                <w:rFonts w:eastAsia="Arial"/>
              </w:rPr>
              <w:t>. Chrońmy naszą Ziemię</w:t>
            </w:r>
            <w:r>
              <w:rPr>
                <w:rFonts w:eastAsia="Arial"/>
              </w:rPr>
              <w:t xml:space="preserve"> – w ciągu roku szkolnego</w:t>
            </w:r>
          </w:p>
          <w:p w14:paraId="3740A822" w14:textId="77777777" w:rsidR="007E7652" w:rsidRDefault="007E7652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Dbanie o ład i porządek na terenie szkoły – w ciągu roku szkolnego</w:t>
            </w:r>
          </w:p>
          <w:p w14:paraId="467EF53F" w14:textId="77777777" w:rsidR="007E7652" w:rsidRDefault="007E7652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Współpraca z Kołem Łowieckim – włączenie się w akcję dokarmiania zwierząt, zbiórka żołędzi – październik </w:t>
            </w:r>
          </w:p>
          <w:p w14:paraId="0F934403" w14:textId="77777777" w:rsidR="007E7652" w:rsidRDefault="007E7652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Zbiórka karmy dla zwierząt – listopad </w:t>
            </w:r>
          </w:p>
          <w:p w14:paraId="1FA4DD91" w14:textId="1E10D98A" w:rsidR="007E7652" w:rsidRDefault="007E7652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 w:rsidRPr="000224BA">
              <w:rPr>
                <w:rFonts w:eastAsia="Arial"/>
              </w:rPr>
              <w:t>Udział w akcji „Sprzątanie świata”</w:t>
            </w:r>
            <w:r w:rsidR="00203468">
              <w:rPr>
                <w:rFonts w:eastAsia="Arial"/>
              </w:rPr>
              <w:t>Sprzatanie Gminy</w:t>
            </w:r>
            <w:r w:rsidRPr="000224BA">
              <w:rPr>
                <w:rFonts w:eastAsia="Arial"/>
              </w:rPr>
              <w:t xml:space="preserve"> </w:t>
            </w:r>
          </w:p>
          <w:p w14:paraId="469B83FD" w14:textId="5696CDA5" w:rsidR="00A447C6" w:rsidRDefault="007E7652" w:rsidP="00A447C6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Tworzenie projektów dotyczących ekologii „Jestem przyjacielem ziemi”</w:t>
            </w:r>
            <w:r w:rsidR="00A447C6">
              <w:rPr>
                <w:rFonts w:eastAsia="Arial"/>
              </w:rPr>
              <w:t xml:space="preserve">, </w:t>
            </w:r>
            <w:r w:rsidR="00A447C6">
              <w:rPr>
                <w:rFonts w:eastAsia="Arial"/>
              </w:rPr>
              <w:t>Gazetka tematyczna:Dzień Ziemi</w:t>
            </w:r>
            <w:r w:rsidR="00A447C6">
              <w:rPr>
                <w:rFonts w:eastAsia="Arial"/>
              </w:rPr>
              <w:t>,</w:t>
            </w:r>
            <w:r w:rsidR="00A447C6">
              <w:rPr>
                <w:rFonts w:eastAsia="Arial"/>
              </w:rPr>
              <w:t>/kwiecień/</w:t>
            </w:r>
            <w:r w:rsidR="00275EB1">
              <w:rPr>
                <w:rFonts w:eastAsia="Arial"/>
              </w:rPr>
              <w:t>,</w:t>
            </w:r>
            <w:r w:rsidR="00A447C6">
              <w:rPr>
                <w:rFonts w:eastAsia="Arial"/>
              </w:rPr>
              <w:t>Gminny Konkurs Przyrodniczy dla uczniów klas czwartych „Przygoda z przyrodą” /kwiecień/</w:t>
            </w:r>
          </w:p>
          <w:p w14:paraId="05D0C15A" w14:textId="6C8CC9CA" w:rsidR="007E7652" w:rsidRDefault="007E7652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Udział uczniów w konkursach dot. </w:t>
            </w:r>
            <w:r w:rsidR="005E469B">
              <w:rPr>
                <w:rFonts w:eastAsia="Arial"/>
              </w:rPr>
              <w:t>E</w:t>
            </w:r>
            <w:r>
              <w:rPr>
                <w:rFonts w:eastAsia="Arial"/>
              </w:rPr>
              <w:t>kologii</w:t>
            </w:r>
            <w:r w:rsidR="00A723B9">
              <w:rPr>
                <w:rFonts w:eastAsia="Arial"/>
              </w:rPr>
              <w:t>, gazetka klasowa</w:t>
            </w:r>
          </w:p>
          <w:p w14:paraId="7B9412BB" w14:textId="1B95B951" w:rsidR="00A723B9" w:rsidRDefault="00A723B9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Prezentacja filmu anglojęzycznego o ziemi</w:t>
            </w:r>
          </w:p>
          <w:p w14:paraId="59F32AD8" w14:textId="77777777" w:rsidR="00A77A5D" w:rsidRDefault="00A77A5D" w:rsidP="00A77A5D">
            <w:pPr>
              <w:tabs>
                <w:tab w:val="left" w:pos="360"/>
              </w:tabs>
              <w:spacing w:line="360" w:lineRule="auto"/>
              <w:jc w:val="both"/>
              <w:rPr>
                <w:rFonts w:eastAsia="Arial"/>
              </w:rPr>
            </w:pPr>
          </w:p>
          <w:p w14:paraId="08BA33F8" w14:textId="77777777" w:rsidR="00866C81" w:rsidRDefault="00A723B9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Przygotowanie zdrowych przekąsek</w:t>
            </w:r>
          </w:p>
          <w:p w14:paraId="44A39F57" w14:textId="77777777" w:rsidR="00BF4BCF" w:rsidRDefault="00866C81" w:rsidP="007E7652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Piramida zdrowia-zasady prawidłowego odżywiania</w:t>
            </w:r>
          </w:p>
          <w:p w14:paraId="70263082" w14:textId="6EBB52DA" w:rsidR="00A723B9" w:rsidRDefault="00A723B9" w:rsidP="00BF4BCF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eastAsia="Arial"/>
              </w:rPr>
            </w:pPr>
          </w:p>
          <w:p w14:paraId="31644517" w14:textId="77777777" w:rsidR="00A77A5D" w:rsidRDefault="00A77A5D" w:rsidP="00BF4BCF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eastAsia="Arial"/>
              </w:rPr>
            </w:pPr>
          </w:p>
          <w:p w14:paraId="3496508B" w14:textId="77777777" w:rsidR="005E469B" w:rsidRPr="000224BA" w:rsidRDefault="005E469B" w:rsidP="00BF4BCF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eastAsia="Arial"/>
              </w:rPr>
            </w:pPr>
          </w:p>
          <w:p w14:paraId="059CBCD7" w14:textId="7E0B8088" w:rsidR="007E7652" w:rsidRDefault="005E469B" w:rsidP="0089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Pogadanki n.t. prawidłowego i zdrowego </w:t>
            </w:r>
            <w:r w:rsidR="007E7652" w:rsidRPr="00380895">
              <w:rPr>
                <w:rFonts w:ascii="Times New Roman" w:hAnsi="Times New Roman" w:cs="Times New Roman"/>
              </w:rPr>
              <w:t xml:space="preserve"> odżywia</w:t>
            </w:r>
            <w:r>
              <w:rPr>
                <w:rFonts w:ascii="Times New Roman" w:hAnsi="Times New Roman" w:cs="Times New Roman"/>
              </w:rPr>
              <w:t xml:space="preserve">nia, </w:t>
            </w:r>
            <w:r w:rsidR="007E7652" w:rsidRPr="00380895">
              <w:rPr>
                <w:rFonts w:ascii="Times New Roman" w:hAnsi="Times New Roman" w:cs="Times New Roman"/>
              </w:rPr>
              <w:t>świadomoś</w:t>
            </w:r>
            <w:r>
              <w:rPr>
                <w:rFonts w:ascii="Times New Roman" w:hAnsi="Times New Roman" w:cs="Times New Roman"/>
              </w:rPr>
              <w:t>ci</w:t>
            </w:r>
            <w:r w:rsidR="007E7652" w:rsidRPr="00380895">
              <w:rPr>
                <w:rFonts w:ascii="Times New Roman" w:hAnsi="Times New Roman" w:cs="Times New Roman"/>
              </w:rPr>
              <w:t xml:space="preserve"> roli aktywności fizycznej w </w:t>
            </w:r>
            <w:r w:rsidR="007E7652">
              <w:rPr>
                <w:rFonts w:ascii="Times New Roman" w:hAnsi="Times New Roman" w:cs="Times New Roman"/>
              </w:rPr>
              <w:t xml:space="preserve">zdrowym </w:t>
            </w:r>
            <w:r w:rsidR="007E7652" w:rsidRPr="00380895">
              <w:rPr>
                <w:rFonts w:ascii="Times New Roman" w:hAnsi="Times New Roman" w:cs="Times New Roman"/>
              </w:rPr>
              <w:t xml:space="preserve">życiu człowieka </w:t>
            </w:r>
            <w:r w:rsidR="004177C4">
              <w:rPr>
                <w:rFonts w:ascii="Times New Roman" w:hAnsi="Times New Roman" w:cs="Times New Roman"/>
              </w:rPr>
              <w:t>Udział w Rajdzie Górskim</w:t>
            </w:r>
          </w:p>
          <w:p w14:paraId="69053D80" w14:textId="77777777" w:rsidR="007E7652" w:rsidRDefault="007E7652" w:rsidP="007E7652">
            <w:pPr>
              <w:numPr>
                <w:ilvl w:val="0"/>
                <w:numId w:val="31"/>
              </w:numPr>
              <w:tabs>
                <w:tab w:val="left" w:pos="420"/>
              </w:tabs>
              <w:spacing w:line="360" w:lineRule="auto"/>
              <w:ind w:left="420" w:hanging="4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Warsztaty „Jak udzielić pierwszej pomocy?” –marzec </w:t>
            </w:r>
          </w:p>
          <w:p w14:paraId="5C845711" w14:textId="7AD390A3" w:rsidR="00203468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203468">
              <w:rPr>
                <w:rFonts w:eastAsia="Arial"/>
              </w:rPr>
              <w:t>Szkolny tydzień profilaktyki: Dzień sportu, Warsztaty zdrowego żywienia, Mam talent</w:t>
            </w:r>
          </w:p>
          <w:p w14:paraId="470F7987" w14:textId="629E4308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Dzień Sportu – czerwiec </w:t>
            </w:r>
          </w:p>
          <w:p w14:paraId="1CF8176D" w14:textId="2B73484D" w:rsidR="00275EB1" w:rsidRDefault="007E7652" w:rsidP="00275EB1">
            <w:pPr>
              <w:spacing w:line="360" w:lineRule="auto"/>
              <w:jc w:val="both"/>
              <w:rPr>
                <w:rFonts w:eastAsia="Arial"/>
              </w:rPr>
            </w:pPr>
            <w:r w:rsidRPr="001A7D0D">
              <w:t xml:space="preserve"> Pogadanki na temat dbania o higienę i odpowiedniego zachowania się w trosce o zdrowie i bezpieczeństwo ze względu na panujący wirus</w:t>
            </w:r>
            <w:r w:rsidR="00275EB1">
              <w:t xml:space="preserve">, </w:t>
            </w:r>
            <w:r>
              <w:rPr>
                <w:rFonts w:ascii="Times New Roman" w:hAnsi="Times New Roman" w:cs="Times New Roman"/>
                <w:color w:val="140412"/>
              </w:rPr>
              <w:t>P</w:t>
            </w:r>
            <w:r w:rsidRPr="00622945">
              <w:rPr>
                <w:rFonts w:ascii="Times New Roman" w:hAnsi="Times New Roman" w:cs="Times New Roman"/>
                <w:color w:val="140412"/>
              </w:rPr>
              <w:t xml:space="preserve">oszerzenie wiedzy </w:t>
            </w:r>
            <w:r>
              <w:rPr>
                <w:rFonts w:ascii="Times New Roman" w:hAnsi="Times New Roman" w:cs="Times New Roman"/>
                <w:color w:val="140412"/>
              </w:rPr>
              <w:t xml:space="preserve">na temat </w:t>
            </w:r>
            <w:r w:rsidRPr="00622945">
              <w:rPr>
                <w:rFonts w:ascii="Times New Roman" w:hAnsi="Times New Roman" w:cs="Times New Roman"/>
                <w:color w:val="140412"/>
              </w:rPr>
              <w:t>o</w:t>
            </w:r>
            <w:r>
              <w:rPr>
                <w:rFonts w:ascii="Times New Roman" w:hAnsi="Times New Roman" w:cs="Times New Roman"/>
                <w:color w:val="140412"/>
              </w:rPr>
              <w:t xml:space="preserve">bjawów, rozprzestrzeniania się, zapobiegania chorobom zakaźnym, w tym COVID 19, </w:t>
            </w:r>
            <w:r w:rsidRPr="00622945">
              <w:rPr>
                <w:rFonts w:ascii="Times New Roman" w:hAnsi="Times New Roman" w:cs="Times New Roman"/>
                <w:color w:val="140412"/>
              </w:rPr>
              <w:t>stosowanych szczepień</w:t>
            </w:r>
            <w:r w:rsidRPr="00622945">
              <w:rPr>
                <w:rFonts w:ascii="Times New Roman" w:hAnsi="Times New Roman" w:cs="Times New Roman"/>
              </w:rPr>
              <w:t>”</w:t>
            </w:r>
            <w:r w:rsidR="00275EB1">
              <w:rPr>
                <w:rFonts w:eastAsia="Arial"/>
              </w:rPr>
              <w:t xml:space="preserve"> </w:t>
            </w:r>
            <w:r w:rsidR="00275EB1">
              <w:rPr>
                <w:rFonts w:eastAsia="Arial"/>
              </w:rPr>
              <w:t>Jak chronić się przed wirusami. Praca projektowa na j. Angielskim dla klas 7-8.</w:t>
            </w:r>
          </w:p>
          <w:p w14:paraId="5FD67B8E" w14:textId="74A7784D" w:rsidR="007E7652" w:rsidRDefault="007E7652" w:rsidP="00893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4ED200" w14:textId="3A73190D" w:rsidR="007E7652" w:rsidRDefault="007E7652" w:rsidP="00893400">
            <w:pPr>
              <w:spacing w:line="360" w:lineRule="auto"/>
              <w:jc w:val="both"/>
            </w:pPr>
            <w:r>
              <w:t>Udział uczniów w projektach promujących zdrowie np. ‘Wiem, co jem”</w:t>
            </w:r>
            <w:r w:rsidR="00203468">
              <w:t>, „Gotuj się na zmiany”:</w:t>
            </w:r>
          </w:p>
          <w:p w14:paraId="09B9BAE0" w14:textId="49574804" w:rsidR="00203468" w:rsidRDefault="00203468" w:rsidP="00893400">
            <w:pPr>
              <w:spacing w:line="360" w:lineRule="auto"/>
              <w:jc w:val="both"/>
            </w:pPr>
            <w:r>
              <w:lastRenderedPageBreak/>
              <w:t>Drugie śniadanie-zdrowy nawyk-wspólna przerwa na zjedzenie</w:t>
            </w:r>
            <w:r w:rsidR="007618C7">
              <w:t xml:space="preserve"> drugiego śniadania, Owoce i warzywa w szkole, Pij mleko, Warsztay aktywności fizycznej-warsztaty z puli profilaktycznej, Udział w ogólnopolskim programie Edukacyjnym „Trzymaj formę”(program sanepidu dla klas 5-8), Udział w ogólnopolskim programie Edukacyjnym „Bieg po Zdrowie”(program sanepidu klasa 4), żyję aktywnie -rajd górski, nie daj się wirusom-pielęgniarka, lekki tornister</w:t>
            </w:r>
            <w:r w:rsidR="006B3DF3">
              <w:t>(sanepid), Udział w programie profilaktycznym Brązowo, ale czy zdrowo(sanepid), udział w pr. Profil. Znamię, znam je?, Udział w prog.rekomendowanym przez MEN Tydzień Profilaktyki chorób zakaźnych</w:t>
            </w:r>
            <w:r w:rsidR="007618C7">
              <w:t xml:space="preserve"> </w:t>
            </w:r>
          </w:p>
          <w:p w14:paraId="027A7511" w14:textId="704F751B" w:rsidR="000F5BF4" w:rsidRDefault="000F5BF4" w:rsidP="00893400">
            <w:pPr>
              <w:spacing w:line="360" w:lineRule="auto"/>
              <w:jc w:val="both"/>
            </w:pPr>
            <w:r>
              <w:t>Udział w programie „Doplacze wypalacze-groźne narkotyki-sanepid</w:t>
            </w:r>
          </w:p>
          <w:p w14:paraId="43B05B29" w14:textId="1DF89BE0" w:rsidR="007E7652" w:rsidRDefault="005E469B" w:rsidP="00893400">
            <w:pPr>
              <w:tabs>
                <w:tab w:val="left" w:pos="420"/>
              </w:tabs>
              <w:spacing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7E7652">
              <w:rPr>
                <w:rFonts w:eastAsia="Arial"/>
              </w:rPr>
              <w:t xml:space="preserve">Pogadanki na temat higieny,  </w:t>
            </w:r>
            <w:r w:rsidR="00A77A5D">
              <w:rPr>
                <w:rFonts w:eastAsia="Arial"/>
              </w:rPr>
              <w:t>zd</w:t>
            </w:r>
            <w:r w:rsidR="007E7652">
              <w:rPr>
                <w:rFonts w:eastAsia="Arial"/>
              </w:rPr>
              <w:t>rowego stylu życia, uzależnień, ochrony zdrowia psychicznego</w:t>
            </w:r>
          </w:p>
          <w:p w14:paraId="5FA609FC" w14:textId="77777777" w:rsidR="007E7652" w:rsidRDefault="005E469B" w:rsidP="00893400">
            <w:pPr>
              <w:tabs>
                <w:tab w:val="left" w:pos="420"/>
              </w:tabs>
              <w:spacing w:line="36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7E7652">
              <w:rPr>
                <w:rFonts w:eastAsia="Arial"/>
              </w:rPr>
              <w:t>Warsztaty o tematyce uzależnień i profilaktyki związanej ze zdrowiem psychicznym jako wartości</w:t>
            </w:r>
          </w:p>
          <w:p w14:paraId="7FD9FD6E" w14:textId="4E994154" w:rsidR="007E7652" w:rsidRDefault="005E469B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7652">
              <w:rPr>
                <w:rFonts w:ascii="Times New Roman" w:hAnsi="Times New Roman" w:cs="Times New Roman"/>
              </w:rPr>
              <w:t>Przeprowadzenie godziny do dyspozycji wychowawcy „Jak dbać o zdrowie psychiczne”</w:t>
            </w:r>
            <w:r w:rsidR="00BF4BCF">
              <w:rPr>
                <w:rFonts w:ascii="Times New Roman" w:hAnsi="Times New Roman" w:cs="Times New Roman"/>
              </w:rPr>
              <w:t xml:space="preserve"> Stres-jak się z nim zaprzyjaźnić</w:t>
            </w:r>
          </w:p>
          <w:p w14:paraId="68DC72F3" w14:textId="77777777" w:rsidR="007E7652" w:rsidRDefault="005E469B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7652">
              <w:rPr>
                <w:rFonts w:ascii="Times New Roman" w:hAnsi="Times New Roman" w:cs="Times New Roman"/>
              </w:rPr>
              <w:t>Przeprowadzenie zajęć na temat sposobów radzenia sobie ze stresem i w trudnych sytuacjach w klasach IV - VIII</w:t>
            </w:r>
          </w:p>
          <w:p w14:paraId="6C32B635" w14:textId="77777777" w:rsidR="007E7652" w:rsidRDefault="005E469B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7652">
              <w:rPr>
                <w:rFonts w:ascii="Times New Roman" w:hAnsi="Times New Roman" w:cs="Times New Roman"/>
              </w:rPr>
              <w:t>Udzielanie opieki i wsparcia psychologiczno - pedagogicznego uczniom w sytuacjach kryzysowych.</w:t>
            </w:r>
          </w:p>
          <w:p w14:paraId="7084F89A" w14:textId="5B114105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6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Udzielanie pomocy psychologiczno </w:t>
            </w:r>
            <w:r w:rsidR="00DA571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pedagogicznej</w:t>
            </w:r>
          </w:p>
          <w:p w14:paraId="4475F311" w14:textId="77777777" w:rsidR="00DA5711" w:rsidRDefault="00DA5711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384214C5" w14:textId="77777777" w:rsidR="007E7652" w:rsidRDefault="007E7652" w:rsidP="00893400">
            <w:pPr>
              <w:tabs>
                <w:tab w:val="left" w:pos="4714"/>
              </w:tabs>
              <w:rPr>
                <w:rFonts w:ascii="Times New Roman" w:hAnsi="Times New Roman" w:cs="Times New Roman"/>
              </w:rPr>
            </w:pPr>
          </w:p>
          <w:p w14:paraId="5EF87201" w14:textId="69DDA97B" w:rsidR="007E7652" w:rsidRDefault="00A7031D" w:rsidP="00893400">
            <w:pPr>
              <w:spacing w:line="360" w:lineRule="auto"/>
              <w:jc w:val="both"/>
            </w:pPr>
            <w:r>
              <w:lastRenderedPageBreak/>
              <w:t xml:space="preserve">1 Pogadanki i warsztaty na temat bezpiecznego zachowania na drodze </w:t>
            </w:r>
            <w:r w:rsidR="004177C4">
              <w:t>–</w:t>
            </w:r>
            <w:r>
              <w:t xml:space="preserve"> wrzesień</w:t>
            </w:r>
          </w:p>
          <w:p w14:paraId="5A23A7E6" w14:textId="18572F59" w:rsidR="004177C4" w:rsidRPr="001A7D0D" w:rsidRDefault="004177C4" w:rsidP="00893400">
            <w:pPr>
              <w:spacing w:line="360" w:lineRule="auto"/>
              <w:jc w:val="both"/>
            </w:pPr>
            <w:r>
              <w:t>2. Zorganizowanie karty rowerowej w klasie 4, udział w BRD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8C72F9" w14:textId="29AEA586" w:rsidR="007E7652" w:rsidRDefault="007E7652" w:rsidP="00A609B3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wychowawcy , </w:t>
            </w:r>
          </w:p>
          <w:p w14:paraId="452378CC" w14:textId="77777777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wychowawcy </w:t>
            </w:r>
          </w:p>
          <w:p w14:paraId="7CDE08BE" w14:textId="77777777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</w:p>
          <w:p w14:paraId="6D024AAB" w14:textId="77777777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29D1D85B" w14:textId="3F270D56" w:rsidR="007E7652" w:rsidRDefault="007E7652" w:rsidP="00A609B3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47B3E3CD" w14:textId="35E8CDAC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wychowawcy </w:t>
            </w:r>
          </w:p>
          <w:p w14:paraId="5B371599" w14:textId="725C0DAD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nauczyciel przyrody i biologii</w:t>
            </w:r>
          </w:p>
          <w:p w14:paraId="5085A4C7" w14:textId="77777777" w:rsidR="00275EB1" w:rsidRDefault="00275EB1" w:rsidP="005E469B">
            <w:pPr>
              <w:spacing w:after="200" w:line="360" w:lineRule="auto"/>
              <w:rPr>
                <w:rFonts w:eastAsia="Arial"/>
              </w:rPr>
            </w:pPr>
          </w:p>
          <w:p w14:paraId="43CB19F9" w14:textId="03C79B19" w:rsidR="00A77A5D" w:rsidRDefault="00A77A5D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nauczyciele </w:t>
            </w:r>
            <w:r>
              <w:rPr>
                <w:rFonts w:eastAsia="Arial"/>
              </w:rPr>
              <w:lastRenderedPageBreak/>
              <w:t>j.ang</w:t>
            </w:r>
          </w:p>
          <w:p w14:paraId="3DB6C2C1" w14:textId="23A9CA85" w:rsidR="005E469B" w:rsidRDefault="005E469B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275A4B7E" w14:textId="77777777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2B178E39" w14:textId="77777777" w:rsidR="00A77A5D" w:rsidRDefault="00A77A5D" w:rsidP="005E469B">
            <w:pPr>
              <w:spacing w:after="200" w:line="360" w:lineRule="auto"/>
              <w:rPr>
                <w:rFonts w:eastAsia="Arial"/>
              </w:rPr>
            </w:pPr>
          </w:p>
          <w:p w14:paraId="4E0EF165" w14:textId="23666AAF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nauczyciele wych. fiz</w:t>
            </w:r>
          </w:p>
          <w:p w14:paraId="2E4F9A9E" w14:textId="77777777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65FF3FB9" w14:textId="77777777" w:rsidR="007E7652" w:rsidRDefault="007E7652" w:rsidP="005E469B">
            <w:pPr>
              <w:spacing w:after="200" w:line="360" w:lineRule="auto"/>
              <w:rPr>
                <w:rFonts w:eastAsia="Arial"/>
              </w:rPr>
            </w:pPr>
            <w:r>
              <w:rPr>
                <w:rFonts w:eastAsia="Arial"/>
              </w:rPr>
              <w:t>wychowawcy</w:t>
            </w:r>
          </w:p>
          <w:p w14:paraId="0C3C997E" w14:textId="77777777" w:rsidR="007E7652" w:rsidRDefault="007E7652" w:rsidP="005E469B">
            <w:pPr>
              <w:spacing w:after="200" w:line="276" w:lineRule="auto"/>
              <w:rPr>
                <w:rFonts w:eastAsia="Arial"/>
              </w:rPr>
            </w:pPr>
            <w:r>
              <w:rPr>
                <w:rFonts w:eastAsia="Arial"/>
              </w:rPr>
              <w:t>nauczyciele</w:t>
            </w:r>
          </w:p>
          <w:p w14:paraId="0BD91EDD" w14:textId="77777777" w:rsidR="007E7652" w:rsidRDefault="007E7652" w:rsidP="005E469B">
            <w:pPr>
              <w:spacing w:after="200" w:line="276" w:lineRule="auto"/>
            </w:pPr>
            <w:r>
              <w:t>nauczyciele, pielęgniarka</w:t>
            </w:r>
          </w:p>
          <w:p w14:paraId="2381BE95" w14:textId="17903C77" w:rsidR="007E7652" w:rsidRDefault="007E7652" w:rsidP="005E469B">
            <w:r>
              <w:t>wychowawcy, nauczyciel przyrody i biologii</w:t>
            </w:r>
          </w:p>
          <w:p w14:paraId="136C4F2A" w14:textId="6F7B598B" w:rsidR="002C7C30" w:rsidRDefault="002C7C30" w:rsidP="005E469B">
            <w:r>
              <w:t>nauczyciel j.ang.</w:t>
            </w:r>
          </w:p>
          <w:p w14:paraId="6C1D1413" w14:textId="32981C22" w:rsidR="002C7C30" w:rsidRDefault="002C7C30" w:rsidP="005E469B"/>
          <w:p w14:paraId="107C0851" w14:textId="77777777" w:rsidR="002C7C30" w:rsidRDefault="002C7C30" w:rsidP="005E469B"/>
          <w:p w14:paraId="437919BE" w14:textId="77777777" w:rsidR="007E7652" w:rsidRDefault="007E7652" w:rsidP="005E469B"/>
          <w:p w14:paraId="7E4E665F" w14:textId="77777777" w:rsidR="007E7652" w:rsidRDefault="007E7652" w:rsidP="005E469B"/>
          <w:p w14:paraId="20BA5368" w14:textId="77777777" w:rsidR="007E7652" w:rsidRDefault="007E7652" w:rsidP="005E469B">
            <w:r>
              <w:t>Pedagog, psycholog</w:t>
            </w:r>
          </w:p>
          <w:p w14:paraId="271E913A" w14:textId="77777777" w:rsidR="007E7652" w:rsidRDefault="007E7652" w:rsidP="005E469B"/>
          <w:p w14:paraId="5AB62CBE" w14:textId="77777777" w:rsidR="007E7652" w:rsidRDefault="007E7652" w:rsidP="005E469B"/>
          <w:p w14:paraId="19DF6A97" w14:textId="77777777" w:rsidR="007E7652" w:rsidRDefault="007E7652" w:rsidP="005E469B"/>
          <w:p w14:paraId="2B08D61C" w14:textId="77777777" w:rsidR="007E7652" w:rsidRDefault="007E7652" w:rsidP="005E469B"/>
          <w:p w14:paraId="0D0AACF1" w14:textId="77777777" w:rsidR="007E7652" w:rsidRDefault="007E7652" w:rsidP="005E469B">
            <w:r>
              <w:t>Pedagog, psycholog</w:t>
            </w:r>
          </w:p>
          <w:p w14:paraId="6D9958F0" w14:textId="77777777" w:rsidR="007E7652" w:rsidRDefault="007E7652" w:rsidP="005E469B"/>
          <w:p w14:paraId="2EF5E2A7" w14:textId="77777777" w:rsidR="007E7652" w:rsidRDefault="007E7652" w:rsidP="005E469B">
            <w:r>
              <w:t>Pedagog, psycholog</w:t>
            </w:r>
          </w:p>
          <w:p w14:paraId="2A04F710" w14:textId="77777777" w:rsidR="005E469B" w:rsidRDefault="005E469B" w:rsidP="005E469B"/>
          <w:p w14:paraId="1B86E4DA" w14:textId="77777777" w:rsidR="005E469B" w:rsidRDefault="005E469B" w:rsidP="005E469B"/>
          <w:p w14:paraId="21062FFA" w14:textId="77777777" w:rsidR="005E469B" w:rsidRDefault="005E469B" w:rsidP="005E469B"/>
          <w:p w14:paraId="056B46D1" w14:textId="77777777" w:rsidR="005E469B" w:rsidRDefault="005E469B" w:rsidP="005E469B"/>
          <w:p w14:paraId="7F886DDA" w14:textId="77777777" w:rsidR="005E469B" w:rsidRDefault="005E469B" w:rsidP="005E469B">
            <w:r>
              <w:t>Pedagog</w:t>
            </w:r>
          </w:p>
          <w:p w14:paraId="2FEB51A9" w14:textId="77777777" w:rsidR="005E469B" w:rsidRDefault="005E469B" w:rsidP="005E469B"/>
          <w:p w14:paraId="71A897D5" w14:textId="77777777" w:rsidR="005E469B" w:rsidRDefault="005E469B" w:rsidP="005E469B"/>
          <w:p w14:paraId="6BD5C59B" w14:textId="77777777" w:rsidR="005E469B" w:rsidRDefault="005E469B" w:rsidP="005E469B">
            <w:r>
              <w:t>Pedagog, psycholog</w:t>
            </w:r>
          </w:p>
          <w:p w14:paraId="030AB5A3" w14:textId="77777777" w:rsidR="005E469B" w:rsidRDefault="005E469B" w:rsidP="005E469B"/>
          <w:p w14:paraId="4CE6D819" w14:textId="77777777" w:rsidR="005E469B" w:rsidRDefault="005E469B" w:rsidP="005E469B">
            <w:r>
              <w:t>Pedagog, psycholog</w:t>
            </w:r>
          </w:p>
          <w:p w14:paraId="4EFD2587" w14:textId="77777777" w:rsidR="00A7031D" w:rsidRDefault="00A7031D" w:rsidP="005E469B"/>
          <w:p w14:paraId="2F99FAEA" w14:textId="77777777" w:rsidR="00A77A5D" w:rsidRDefault="00A77A5D" w:rsidP="00A77A5D">
            <w:r>
              <w:t>Pedagog, psycholog</w:t>
            </w:r>
          </w:p>
          <w:p w14:paraId="413BC0E5" w14:textId="77777777" w:rsidR="00A77A5D" w:rsidRDefault="00A77A5D" w:rsidP="00A77A5D"/>
          <w:p w14:paraId="2C63DB86" w14:textId="77777777" w:rsidR="00A77A5D" w:rsidRDefault="00A77A5D" w:rsidP="00A77A5D">
            <w:r>
              <w:t>Pedagog, psycholog</w:t>
            </w:r>
          </w:p>
          <w:p w14:paraId="0DE95E5A" w14:textId="77777777" w:rsidR="00A77A5D" w:rsidRDefault="00A77A5D" w:rsidP="00A77A5D"/>
          <w:p w14:paraId="4CD55ECA" w14:textId="77777777" w:rsidR="00A77A5D" w:rsidRDefault="00A77A5D" w:rsidP="00A77A5D">
            <w:r>
              <w:t>Pedagog, psycholog</w:t>
            </w:r>
          </w:p>
          <w:p w14:paraId="30A238C9" w14:textId="77777777" w:rsidR="00A77A5D" w:rsidRDefault="00A77A5D" w:rsidP="00A77A5D"/>
          <w:p w14:paraId="7BF250D8" w14:textId="77777777" w:rsidR="00DA5711" w:rsidRDefault="00DA5711" w:rsidP="00DA5711">
            <w:r>
              <w:t>Pedagog, psycholog</w:t>
            </w:r>
          </w:p>
          <w:p w14:paraId="1A1462D6" w14:textId="77777777" w:rsidR="00DA5711" w:rsidRDefault="00DA5711" w:rsidP="00DA5711"/>
          <w:p w14:paraId="7CA1023E" w14:textId="77777777" w:rsidR="00A7031D" w:rsidRDefault="00DA5711" w:rsidP="005E469B">
            <w:r>
              <w:lastRenderedPageBreak/>
              <w:t>Policjant</w:t>
            </w:r>
          </w:p>
          <w:p w14:paraId="78B79E97" w14:textId="77777777" w:rsidR="00DA5711" w:rsidRDefault="00DA5711" w:rsidP="005E469B"/>
          <w:p w14:paraId="785357D0" w14:textId="77777777" w:rsidR="00DA5711" w:rsidRDefault="00DA5711" w:rsidP="005E469B"/>
          <w:p w14:paraId="62461467" w14:textId="6795F621" w:rsidR="00DA5711" w:rsidRPr="0081140C" w:rsidRDefault="00DA5711" w:rsidP="005E469B">
            <w:r>
              <w:t xml:space="preserve">Policjant, nauczyciel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899C18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7B36150A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64D2160B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6AA4961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71FA283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3AA5C79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59AA627A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7890B7F6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62EE49CF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6A926456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0D2024CA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530224A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2A0409B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8DB5E57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32BEF5E4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62EBEDD7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0102BE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5771B5E7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05C4F76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306134F7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1C39AC11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6B8AD4D3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48139BE3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33502969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255161BC" w14:textId="77777777" w:rsidR="007E7652" w:rsidRDefault="007E7652" w:rsidP="00893400">
            <w:pPr>
              <w:spacing w:after="200" w:line="360" w:lineRule="auto"/>
              <w:jc w:val="both"/>
              <w:rPr>
                <w:rFonts w:eastAsia="Arial"/>
              </w:rPr>
            </w:pPr>
          </w:p>
          <w:p w14:paraId="3E1F32CD" w14:textId="77777777" w:rsidR="007E7652" w:rsidRDefault="007E7652" w:rsidP="00893400">
            <w:pPr>
              <w:spacing w:after="200" w:line="360" w:lineRule="auto"/>
              <w:jc w:val="both"/>
            </w:pPr>
          </w:p>
        </w:tc>
      </w:tr>
    </w:tbl>
    <w:p w14:paraId="0F17EE31" w14:textId="77777777" w:rsidR="007E7652" w:rsidRDefault="007E7652" w:rsidP="007E7652">
      <w:pPr>
        <w:spacing w:after="200" w:line="276" w:lineRule="auto"/>
        <w:jc w:val="both"/>
        <w:rPr>
          <w:rFonts w:eastAsia="Arial"/>
        </w:rPr>
      </w:pPr>
    </w:p>
    <w:p w14:paraId="24199715" w14:textId="77777777" w:rsidR="007E7652" w:rsidRDefault="007E7652" w:rsidP="007E7652">
      <w:pPr>
        <w:spacing w:after="200" w:line="276" w:lineRule="auto"/>
        <w:jc w:val="both"/>
        <w:rPr>
          <w:rFonts w:eastAsia="Arial"/>
        </w:rPr>
      </w:pPr>
    </w:p>
    <w:p w14:paraId="04C5CCD6" w14:textId="77777777" w:rsidR="007E7652" w:rsidRDefault="007E7652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334FD6CE" w14:textId="77777777" w:rsidR="007E7652" w:rsidRDefault="007E7652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18F064FF" w14:textId="77777777" w:rsidR="007E7652" w:rsidRDefault="007E7652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595F3B0A" w14:textId="77777777" w:rsidR="007E7652" w:rsidRDefault="007E7652" w:rsidP="007B663A">
      <w:pPr>
        <w:rPr>
          <w:rFonts w:ascii="Times New Roman" w:hAnsi="Times New Roman" w:cs="Times New Roman"/>
          <w:b/>
          <w:sz w:val="28"/>
          <w:szCs w:val="28"/>
        </w:rPr>
      </w:pPr>
    </w:p>
    <w:p w14:paraId="3568D583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</w:p>
    <w:p w14:paraId="11D3C521" w14:textId="77777777" w:rsidR="00FA1C6D" w:rsidRDefault="00FA1C6D" w:rsidP="00FA1C6D">
      <w:pPr>
        <w:spacing w:after="20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10.  UWAGI KOŃCOWE</w:t>
      </w:r>
    </w:p>
    <w:p w14:paraId="043E41DB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>1. Program Wychowawczo-profilaktyczny jest częścią statutu szkoły.</w:t>
      </w:r>
    </w:p>
    <w:p w14:paraId="6371313E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>2. Na podstawie Programu Wychowawczo-profilaktycznego szkoły wychowawca z udziałem uczniów planuje zadania wychowawcze dla klasy na dany rok szkolny. Plan wychowawczo-profilaktyczny klasy jest przedstawiany rodzicom do zaopiniowania wraz z zaproszeniem do włączenia się w realizacje zadań.</w:t>
      </w:r>
    </w:p>
    <w:p w14:paraId="087B0AB1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 xml:space="preserve">3. Program Wychowawczo-profilaktyczny wchodzi w życie po uzyskaniu pozytywnej opinii Rady Pedagogicznej, Rady Rodziców i Samorządu Uczniowskiego. </w:t>
      </w:r>
    </w:p>
    <w:p w14:paraId="7355E2BE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>4. Z treścią Programu Wychowawczo-profilaktycznego szkoły zapoznają uczniów i ich rodziców wychowawcy klas.</w:t>
      </w:r>
    </w:p>
    <w:p w14:paraId="40E886F0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>5. Za realizację programu  odpowiedzialni są wszyscy pracownicy szkoły, natomiast nad prawidłowością jego realizacji czuwa Dyrektor Szkoły.</w:t>
      </w:r>
    </w:p>
    <w:p w14:paraId="338D7F07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lastRenderedPageBreak/>
        <w:t>6. Zmian w Programie Wychowawczo-profilaktycznym dokonuje Zespół Wychowawczy przy aprobacie Rady Rodziców i Samorządu Uczniowskiego.</w:t>
      </w:r>
    </w:p>
    <w:p w14:paraId="564F0137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  <w:r>
        <w:rPr>
          <w:rFonts w:eastAsia="Arial"/>
        </w:rPr>
        <w:t xml:space="preserve">7. Zespół Wychowawczy wnosi korekty i poprawki do programu do końca września. </w:t>
      </w:r>
    </w:p>
    <w:p w14:paraId="2FEE745F" w14:textId="77777777" w:rsidR="00FA1C6D" w:rsidRDefault="00FA1C6D" w:rsidP="00FA1C6D">
      <w:pPr>
        <w:numPr>
          <w:ilvl w:val="0"/>
          <w:numId w:val="15"/>
        </w:numPr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Sprawozdanie z realizacji Programu Wychowawczo-profilaktycznego jest sporządzane co roku przez Zespół Wychowawczy na podstawie wyników badań (ankiety, analiza dokumentów, obserwacje, wywiady itp.) prowadzonych przez cały rok szkolny.</w:t>
      </w:r>
    </w:p>
    <w:p w14:paraId="69F32EBC" w14:textId="77777777" w:rsidR="00FA1C6D" w:rsidRDefault="00FA1C6D" w:rsidP="00FA1C6D">
      <w:pPr>
        <w:numPr>
          <w:ilvl w:val="0"/>
          <w:numId w:val="15"/>
        </w:numPr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Realizacja zadań zawartych w programie wychowawczym zostanie zaprezentowana i omówiona z przedstawicielami Samorządu Uczniowskiego oraz Rady Rodziców.</w:t>
      </w:r>
    </w:p>
    <w:p w14:paraId="3154D46A" w14:textId="77777777" w:rsidR="00FA1C6D" w:rsidRDefault="00FA1C6D" w:rsidP="00FA1C6D">
      <w:pPr>
        <w:spacing w:line="360" w:lineRule="auto"/>
        <w:rPr>
          <w:rFonts w:eastAsia="Arial"/>
        </w:rPr>
      </w:pPr>
    </w:p>
    <w:p w14:paraId="1E65B27D" w14:textId="77777777" w:rsidR="00FA1C6D" w:rsidRDefault="00FA1C6D" w:rsidP="00FA1C6D">
      <w:pPr>
        <w:spacing w:line="360" w:lineRule="auto"/>
        <w:rPr>
          <w:rFonts w:eastAsia="Arial"/>
        </w:rPr>
      </w:pPr>
      <w:r>
        <w:rPr>
          <w:rFonts w:eastAsia="Arial"/>
        </w:rPr>
        <w:t>W związku z zagrożeniem COVID-19 część zaplanowanych zadań ogólnoszkolnych realizowana będzie tylko w oddziałach klasowych.</w:t>
      </w:r>
    </w:p>
    <w:p w14:paraId="3E7D1FEE" w14:textId="77777777" w:rsidR="007B663A" w:rsidRDefault="007B663A" w:rsidP="007B66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Podsumowanie, ewaluacja i analiza skuteczności planu zostanie przeprowadzona w czerwcu.</w:t>
      </w:r>
    </w:p>
    <w:p w14:paraId="613EC1FA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3FA48FD4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272E8318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3E6809B5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3849445D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6DD074EE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7122C3CC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5DBE5455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69B61805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09C45B2D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4CEA7B47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5A8839E5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3721DDA2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294068B8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26FE1EA8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7DEAD544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3504816C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08E5DF7C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75BB43F4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2C2AD26A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01D70035" w14:textId="77777777" w:rsidR="005C0D08" w:rsidRDefault="005C0D08" w:rsidP="007B663A">
      <w:pPr>
        <w:ind w:firstLine="708"/>
        <w:rPr>
          <w:rFonts w:ascii="Times New Roman" w:hAnsi="Times New Roman" w:cs="Times New Roman"/>
        </w:rPr>
      </w:pPr>
    </w:p>
    <w:p w14:paraId="302FA09C" w14:textId="77777777" w:rsidR="00FA1C6D" w:rsidRDefault="00FA1C6D" w:rsidP="007B663A">
      <w:pPr>
        <w:ind w:firstLine="708"/>
        <w:rPr>
          <w:rFonts w:ascii="Times New Roman" w:hAnsi="Times New Roman" w:cs="Times New Roman"/>
        </w:rPr>
      </w:pPr>
    </w:p>
    <w:p w14:paraId="2E3152B9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ZAŁĄCZNIK NR 1</w:t>
      </w:r>
    </w:p>
    <w:p w14:paraId="353F49B7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 xml:space="preserve">Czynniki ryzyka i czynniki chroniące </w:t>
      </w:r>
    </w:p>
    <w:p w14:paraId="57FBC865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Przyczyny zachowań dysfunkcjonalnych – czynniki ryzyka</w:t>
      </w:r>
    </w:p>
    <w:p w14:paraId="7143BF80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Chcąc chronić ucznia przed zagrożeniami i zapobiegać jego negatywnym zachowaniom, należy poznać  motywy tych zachowań. Na podstawie obserwacji prowadzonych w naszej szkole stwierdzamy, że najczęściej występują poniżej wyszczególnione czynniki ryzyka.</w:t>
      </w:r>
    </w:p>
    <w:p w14:paraId="4F169885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 xml:space="preserve">Rodzaj zachowania dysfunkcjonalnego - łamanie dyscypliny szkolnej </w:t>
      </w:r>
    </w:p>
    <w:p w14:paraId="30E60C72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ryzyka:</w:t>
      </w:r>
    </w:p>
    <w:p w14:paraId="04783AFF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nieadekwatna ekspresja gniewu </w:t>
      </w:r>
    </w:p>
    <w:p w14:paraId="137C0A5A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bliskie kontakty z dysfunkcjonalnym środowiskiem rówieśniczym </w:t>
      </w:r>
    </w:p>
    <w:p w14:paraId="18A5DDA3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niekonsekwentna lub nieskuteczna dyscyplina w rodzinie </w:t>
      </w:r>
    </w:p>
    <w:p w14:paraId="2E347FDF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rodzicielskie wzorce zachowań dysfunkcjonalnych </w:t>
      </w:r>
    </w:p>
    <w:p w14:paraId="2F1A56B2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niskie osiągnięcia szkolne </w:t>
      </w:r>
    </w:p>
    <w:p w14:paraId="207CA57C" w14:textId="77777777" w:rsidR="00FA1C6D" w:rsidRDefault="00FA1C6D" w:rsidP="00FA1C6D">
      <w:pPr>
        <w:tabs>
          <w:tab w:val="left" w:pos="7513"/>
        </w:tabs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nieprawidłowe relacje między nauczycielem i uczniem, </w:t>
      </w:r>
    </w:p>
    <w:p w14:paraId="68E55013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  <w:b/>
        </w:rPr>
        <w:t>Rodzaj zachowania dysfunkcjonalnego  - agresja rówieśnicza</w:t>
      </w:r>
    </w:p>
    <w:p w14:paraId="403DD46D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ryzyka:</w:t>
      </w:r>
    </w:p>
    <w:p w14:paraId="1F0B262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negatywne wzorce, również w mediach </w:t>
      </w:r>
    </w:p>
    <w:p w14:paraId="09C45841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sposób na odreagowanie stresu </w:t>
      </w:r>
    </w:p>
    <w:p w14:paraId="4C7A692A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lastRenderedPageBreak/>
        <w:t xml:space="preserve"> - chęć dominowania, zaistnienia w grupie </w:t>
      </w:r>
    </w:p>
    <w:p w14:paraId="0F2148E7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nieumiejętność radzenia sobie z problemami </w:t>
      </w:r>
    </w:p>
    <w:p w14:paraId="0AF674D4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wiara w skuteczność stosowania siły i agresji </w:t>
      </w:r>
    </w:p>
    <w:p w14:paraId="2BEC9141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brak dojrzałych więzi w rodzinie</w:t>
      </w:r>
    </w:p>
    <w:p w14:paraId="2D8D32D8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  <w:b/>
        </w:rPr>
        <w:t xml:space="preserve">Rodzaj zachowania dysfunkcjonalnego  </w:t>
      </w:r>
      <w:r>
        <w:rPr>
          <w:rFonts w:eastAsia="Arial"/>
        </w:rPr>
        <w:t xml:space="preserve">- </w:t>
      </w:r>
      <w:r>
        <w:rPr>
          <w:rFonts w:eastAsia="Arial"/>
          <w:b/>
        </w:rPr>
        <w:t>niska motywacja do nauki</w:t>
      </w:r>
    </w:p>
    <w:p w14:paraId="1CE46635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ryzyka:</w:t>
      </w:r>
    </w:p>
    <w:p w14:paraId="0131BBA6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wcześniejsze niepowodzenia szkolne</w:t>
      </w:r>
    </w:p>
    <w:p w14:paraId="6BF89237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specyficzne trudności w czytaniu i pisaniu </w:t>
      </w:r>
    </w:p>
    <w:p w14:paraId="3A0E29B0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obniżone możliwości intelektualne</w:t>
      </w:r>
    </w:p>
    <w:p w14:paraId="4C6224EC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problemy z koncentracją uwagi</w:t>
      </w:r>
    </w:p>
    <w:p w14:paraId="6C2F3F5C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nadpobudliwość psychoruchowa</w:t>
      </w:r>
    </w:p>
    <w:p w14:paraId="6B9E8D27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brak stymulacji ze strony rodziny </w:t>
      </w:r>
    </w:p>
    <w:p w14:paraId="3C99FE30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niskie zainteresowanie rodziców postępami w nauce ich dzieci </w:t>
      </w:r>
    </w:p>
    <w:p w14:paraId="7AB95C5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negatywny wpływ grupy rówieśniczej </w:t>
      </w:r>
    </w:p>
    <w:p w14:paraId="34194F53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  <w:b/>
        </w:rPr>
        <w:t xml:space="preserve">Rodzaj zachowania dysfunkcjonalnego  </w:t>
      </w:r>
      <w:r>
        <w:rPr>
          <w:rFonts w:eastAsia="Arial"/>
        </w:rPr>
        <w:t xml:space="preserve">- </w:t>
      </w:r>
      <w:r>
        <w:rPr>
          <w:rFonts w:eastAsia="Arial"/>
          <w:b/>
        </w:rPr>
        <w:t>niestabilne kontakty społeczne</w:t>
      </w:r>
    </w:p>
    <w:p w14:paraId="4A050096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ryzyka:</w:t>
      </w:r>
    </w:p>
    <w:p w14:paraId="3CF467B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lękliwość i agresywność</w:t>
      </w:r>
    </w:p>
    <w:p w14:paraId="073C910F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obniżona odporność na stres i łatwość ulegania frustracji </w:t>
      </w:r>
    </w:p>
    <w:p w14:paraId="3995A64B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niska samoocena </w:t>
      </w:r>
    </w:p>
    <w:p w14:paraId="3D196DC7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lastRenderedPageBreak/>
        <w:t xml:space="preserve">- niepowodzenia szkolne </w:t>
      </w:r>
    </w:p>
    <w:p w14:paraId="13953FAA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nadpobudliwość psychoruchowa </w:t>
      </w:r>
    </w:p>
    <w:p w14:paraId="5FB82476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jakość kontaktów w rodzinie </w:t>
      </w:r>
    </w:p>
    <w:p w14:paraId="365BBC8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niski poziom umiejętności prospołecznych</w:t>
      </w:r>
    </w:p>
    <w:p w14:paraId="785D4676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 xml:space="preserve">Rodzaj zachowania dysfunkcjonalnego  </w:t>
      </w:r>
      <w:r>
        <w:rPr>
          <w:rFonts w:eastAsia="Arial"/>
        </w:rPr>
        <w:t xml:space="preserve">- </w:t>
      </w:r>
      <w:r>
        <w:rPr>
          <w:rFonts w:eastAsia="Arial"/>
          <w:b/>
        </w:rPr>
        <w:t>niedostateczny poziom kultury osobistej, wulgaryzmy</w:t>
      </w:r>
    </w:p>
    <w:p w14:paraId="2D650385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ryzyka:</w:t>
      </w:r>
    </w:p>
    <w:p w14:paraId="1744D977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obyczaj środowiskowy </w:t>
      </w:r>
    </w:p>
    <w:p w14:paraId="47575D08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wzorce wyniesione z domu </w:t>
      </w:r>
    </w:p>
    <w:p w14:paraId="7D98DB96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wyraz buntu </w:t>
      </w:r>
    </w:p>
    <w:p w14:paraId="6C2D07F8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wzorce w mediach</w:t>
      </w:r>
    </w:p>
    <w:p w14:paraId="1697A650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złe relacje nauczyciel-uczeń </w:t>
      </w:r>
    </w:p>
    <w:p w14:paraId="52D41038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brak reakcji nauczycieli i innych dorosłych</w:t>
      </w:r>
    </w:p>
    <w:p w14:paraId="2C7F2749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ubóstwo językowe </w:t>
      </w:r>
    </w:p>
    <w:p w14:paraId="2512E76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kryzys wartości w życiu społecznym  </w:t>
      </w:r>
    </w:p>
    <w:p w14:paraId="6144F426" w14:textId="77777777" w:rsidR="00FA1C6D" w:rsidRDefault="00FA1C6D" w:rsidP="00FA1C6D">
      <w:pPr>
        <w:spacing w:after="200" w:line="276" w:lineRule="auto"/>
        <w:rPr>
          <w:rFonts w:eastAsia="Arial"/>
        </w:rPr>
      </w:pPr>
    </w:p>
    <w:p w14:paraId="2D572E72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 xml:space="preserve"> Czynniki chroniące </w:t>
      </w:r>
    </w:p>
    <w:p w14:paraId="049DA0B0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W  działaniach profilaktycznych skupimy się na wzmacnianiu poniższych czynników chroniących uczniów przed zachowaniami ryzykownymi.</w:t>
      </w:r>
    </w:p>
    <w:p w14:paraId="2E2A282D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 xml:space="preserve">Rodzaj zachowania dysfunkcjonalnego - łamanie dyscypliny szkolnej </w:t>
      </w:r>
    </w:p>
    <w:p w14:paraId="22540E95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lastRenderedPageBreak/>
        <w:t>Czynniki chroniące:</w:t>
      </w:r>
    </w:p>
    <w:p w14:paraId="0DC02181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jasne zasady zachowania, pozytywne oddziaływania rówieśnicze (kontrakt klasowy)</w:t>
      </w:r>
    </w:p>
    <w:p w14:paraId="1ED20E42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osobowe traktowanie ucznia </w:t>
      </w:r>
    </w:p>
    <w:p w14:paraId="7B79BCE2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dobre relacje między nauczycielami i uczniami </w:t>
      </w:r>
    </w:p>
    <w:p w14:paraId="0850322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współpracujący nauczyciele </w:t>
      </w:r>
    </w:p>
    <w:p w14:paraId="07A1966F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konsekwentna dyscyplina w rodzinie </w:t>
      </w:r>
    </w:p>
    <w:p w14:paraId="5D14C8A2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wspólne działania rodziców i nauczycieli </w:t>
      </w:r>
    </w:p>
    <w:p w14:paraId="0161E46B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  <w:b/>
        </w:rPr>
        <w:t>Rodzaj zachowania dysfunkcjonalnego  - agresja rówieśnicza</w:t>
      </w:r>
    </w:p>
    <w:p w14:paraId="23849020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chroniące:</w:t>
      </w:r>
    </w:p>
    <w:p w14:paraId="2F99D865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rodzicielska kontrola zachowania dzieci </w:t>
      </w:r>
    </w:p>
    <w:p w14:paraId="3C0F6595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dojrzałe więzi w rodzinie </w:t>
      </w:r>
    </w:p>
    <w:p w14:paraId="35B8E0E1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zero tolerancji dla zachowań przemocowych</w:t>
      </w:r>
    </w:p>
    <w:p w14:paraId="1097EE82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uczenie odpowiedzialności za swoje zachowanie </w:t>
      </w:r>
    </w:p>
    <w:p w14:paraId="2FA5B1BE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rozwijanie wzorców zachowań wolnych od przemocy </w:t>
      </w:r>
    </w:p>
    <w:p w14:paraId="02A08890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wsparcie pedagoga i psychologa w sytuacjach trudnych</w:t>
      </w:r>
    </w:p>
    <w:p w14:paraId="63A3BB2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usprawnianie umiejętności porozumiewania się</w:t>
      </w:r>
    </w:p>
    <w:p w14:paraId="1B509667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  <w:b/>
        </w:rPr>
        <w:t>Rodzaj zachowania dysfunkcjonalnego  - niska motywacja do nauki</w:t>
      </w:r>
    </w:p>
    <w:p w14:paraId="7DA6AADB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chroniące:</w:t>
      </w:r>
    </w:p>
    <w:p w14:paraId="7DF591A9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docenianie osiągnięć szkolnych </w:t>
      </w:r>
    </w:p>
    <w:p w14:paraId="50E1F535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lastRenderedPageBreak/>
        <w:t xml:space="preserve">- zaangażowanie w grupowe zajęcia pozalekcyjne </w:t>
      </w:r>
    </w:p>
    <w:p w14:paraId="0788D2F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współdziałanie z rodzicami </w:t>
      </w:r>
    </w:p>
    <w:p w14:paraId="2712FA7F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udział w zajęciach wspomagających </w:t>
      </w:r>
    </w:p>
    <w:p w14:paraId="1E2091A9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udział w zajęciach korekcyjno-kompensacyjnych </w:t>
      </w:r>
    </w:p>
    <w:p w14:paraId="6280CAB9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dostosowanie wymagań do możliwości psychofizycznych ucznia na podstawie zaleceń Poradni Psychologiczno-Pedagogicznej i innych poradni specjalistycznych </w:t>
      </w:r>
    </w:p>
    <w:p w14:paraId="01EDFC3E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 xml:space="preserve">Rodzaj zachowania dysfunkcjonalnego  </w:t>
      </w:r>
      <w:r>
        <w:rPr>
          <w:rFonts w:eastAsia="Arial"/>
        </w:rPr>
        <w:t xml:space="preserve">- </w:t>
      </w:r>
      <w:r>
        <w:rPr>
          <w:rFonts w:eastAsia="Arial"/>
          <w:b/>
        </w:rPr>
        <w:t>niestabilne kontakty społeczne</w:t>
      </w:r>
    </w:p>
    <w:p w14:paraId="21F2929E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chroniące:</w:t>
      </w:r>
    </w:p>
    <w:p w14:paraId="71EF84C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zachowania prospołeczne </w:t>
      </w:r>
    </w:p>
    <w:p w14:paraId="0CC68F4E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silne i pozytywne więzi rodzinne </w:t>
      </w:r>
    </w:p>
    <w:p w14:paraId="38746D4A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pozytywna aktywność społeczna </w:t>
      </w:r>
    </w:p>
    <w:p w14:paraId="6591946F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zaangażowanie w działanie samorządu uczniowskiego </w:t>
      </w:r>
    </w:p>
    <w:p w14:paraId="1CF85D63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udział w zajęciach rozwijających kompetencje emocjonalno– społeczne</w:t>
      </w:r>
    </w:p>
    <w:p w14:paraId="7F236A7D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zaangażowanie we współpracę z instytucjami działającymi na terenie gminy Chybie</w:t>
      </w:r>
    </w:p>
    <w:p w14:paraId="0CB94136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Rodzaj zachowania dysfunkcjonalnego  - niska kultura osobista, wulgaryzmy</w:t>
      </w:r>
    </w:p>
    <w:p w14:paraId="3A077B93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Czynniki chroniące:</w:t>
      </w:r>
    </w:p>
    <w:p w14:paraId="4C1C90C4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 - wpojenie konwencjonalnych wartości </w:t>
      </w:r>
    </w:p>
    <w:p w14:paraId="7EEA8B49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jasne zasady zachowania </w:t>
      </w:r>
    </w:p>
    <w:p w14:paraId="06EE78CB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 xml:space="preserve">- zaangażowanie rodziców w życie dzieci </w:t>
      </w:r>
    </w:p>
    <w:p w14:paraId="059CAE3C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lastRenderedPageBreak/>
        <w:t xml:space="preserve"> - promowanie kulturalnie zachowujących się uczniów</w:t>
      </w:r>
    </w:p>
    <w:p w14:paraId="66D4E6E5" w14:textId="77777777" w:rsidR="00FA1C6D" w:rsidRDefault="00FA1C6D" w:rsidP="00FA1C6D">
      <w:pPr>
        <w:spacing w:after="200" w:line="276" w:lineRule="auto"/>
        <w:rPr>
          <w:rFonts w:eastAsia="Arial"/>
        </w:rPr>
      </w:pPr>
      <w:r>
        <w:rPr>
          <w:rFonts w:eastAsia="Arial"/>
        </w:rPr>
        <w:t>- współdziałanie z lokalną społecznością</w:t>
      </w:r>
    </w:p>
    <w:p w14:paraId="10AADAC0" w14:textId="77777777" w:rsidR="00FA1C6D" w:rsidRDefault="00FA1C6D" w:rsidP="00FA1C6D">
      <w:pPr>
        <w:spacing w:after="200" w:line="360" w:lineRule="auto"/>
        <w:jc w:val="both"/>
        <w:rPr>
          <w:rFonts w:eastAsia="Arial"/>
        </w:rPr>
      </w:pPr>
    </w:p>
    <w:p w14:paraId="0596BF63" w14:textId="77777777" w:rsidR="00FA1C6D" w:rsidRPr="00350EEE" w:rsidRDefault="00FA1C6D" w:rsidP="007B663A">
      <w:pPr>
        <w:ind w:firstLine="708"/>
        <w:rPr>
          <w:rFonts w:ascii="Times New Roman" w:hAnsi="Times New Roman" w:cs="Times New Roman"/>
        </w:rPr>
      </w:pPr>
    </w:p>
    <w:p w14:paraId="0338DEF5" w14:textId="77777777" w:rsidR="007B663A" w:rsidRDefault="007B663A" w:rsidP="007B663A"/>
    <w:p w14:paraId="37CE1401" w14:textId="77777777" w:rsidR="007B663A" w:rsidRDefault="007B663A" w:rsidP="007B663A"/>
    <w:p w14:paraId="77E22A47" w14:textId="77777777" w:rsidR="007B663A" w:rsidRDefault="007B663A" w:rsidP="007B663A"/>
    <w:p w14:paraId="3A7CD450" w14:textId="77777777" w:rsidR="007B663A" w:rsidRDefault="007B663A" w:rsidP="007B663A"/>
    <w:p w14:paraId="61E9D7E7" w14:textId="77777777" w:rsidR="007B663A" w:rsidRDefault="007B663A" w:rsidP="007B663A"/>
    <w:p w14:paraId="630CA6C3" w14:textId="77777777" w:rsidR="007B663A" w:rsidRDefault="007B663A" w:rsidP="007B663A"/>
    <w:p w14:paraId="77666B9E" w14:textId="77777777" w:rsidR="007B663A" w:rsidRDefault="007B663A" w:rsidP="007B663A"/>
    <w:p w14:paraId="2F3B7201" w14:textId="77777777" w:rsidR="007B663A" w:rsidRDefault="007B663A" w:rsidP="007B663A"/>
    <w:p w14:paraId="16914F88" w14:textId="77777777" w:rsidR="007B663A" w:rsidRDefault="007B663A" w:rsidP="007B663A"/>
    <w:p w14:paraId="5FA4CC9A" w14:textId="77777777" w:rsidR="007B663A" w:rsidRDefault="007B663A" w:rsidP="007B663A"/>
    <w:p w14:paraId="504A12A0" w14:textId="77777777" w:rsidR="007B663A" w:rsidRDefault="007B663A" w:rsidP="007B663A"/>
    <w:p w14:paraId="44B9666E" w14:textId="77777777" w:rsidR="007B663A" w:rsidRDefault="007B663A" w:rsidP="007B663A"/>
    <w:p w14:paraId="179B6FCB" w14:textId="77777777" w:rsidR="007B663A" w:rsidRDefault="007B663A" w:rsidP="007B663A"/>
    <w:p w14:paraId="411C6C74" w14:textId="77777777" w:rsidR="007B663A" w:rsidRDefault="007B663A" w:rsidP="007B663A"/>
    <w:p w14:paraId="7A797055" w14:textId="77777777" w:rsidR="007B663A" w:rsidRDefault="007B663A" w:rsidP="007B663A"/>
    <w:p w14:paraId="1FD7770D" w14:textId="77777777" w:rsidR="00FA1C6D" w:rsidRDefault="00FA1C6D" w:rsidP="00FA1C6D">
      <w:pPr>
        <w:spacing w:after="200" w:line="276" w:lineRule="auto"/>
        <w:rPr>
          <w:rFonts w:eastAsia="Arial"/>
          <w:b/>
        </w:rPr>
      </w:pPr>
      <w:r>
        <w:rPr>
          <w:rFonts w:eastAsia="Arial"/>
          <w:b/>
        </w:rPr>
        <w:t>ZAŁĄCZNIK NR 2</w:t>
      </w:r>
    </w:p>
    <w:p w14:paraId="27FEDF1A" w14:textId="77777777" w:rsidR="00FA1C6D" w:rsidRPr="00B96E30" w:rsidRDefault="00FA1C6D" w:rsidP="00FA1C6D">
      <w:pPr>
        <w:spacing w:line="360" w:lineRule="auto"/>
        <w:rPr>
          <w:rFonts w:ascii="Times New Roman" w:hAnsi="Times New Roman" w:cs="Times New Roman"/>
          <w:b/>
          <w:bCs/>
        </w:rPr>
      </w:pPr>
      <w:r w:rsidRPr="00B96E30">
        <w:rPr>
          <w:rFonts w:ascii="Times New Roman" w:hAnsi="Times New Roman" w:cs="Times New Roman"/>
          <w:b/>
          <w:bCs/>
        </w:rPr>
        <w:t>Diagnoza potrzeb i problemów Szkoły Podstawowej im. Ludwika Kobieli w Chybiu</w:t>
      </w:r>
      <w:r>
        <w:rPr>
          <w:rFonts w:ascii="Times New Roman" w:hAnsi="Times New Roman" w:cs="Times New Roman"/>
          <w:b/>
          <w:bCs/>
        </w:rPr>
        <w:t xml:space="preserve"> </w:t>
      </w:r>
      <w:r w:rsidRPr="00B96E30">
        <w:rPr>
          <w:rFonts w:ascii="Times New Roman" w:hAnsi="Times New Roman" w:cs="Times New Roman"/>
          <w:b/>
          <w:bCs/>
        </w:rPr>
        <w:t>w roku 2021/2022</w:t>
      </w:r>
    </w:p>
    <w:p w14:paraId="77C1B6D1" w14:textId="77777777" w:rsidR="00FA1C6D" w:rsidRPr="00B96E30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</w:p>
    <w:p w14:paraId="5D8F6FFA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W diagnozie wzięło udział </w:t>
      </w:r>
      <w:r>
        <w:rPr>
          <w:rFonts w:ascii="Times New Roman" w:hAnsi="Times New Roman" w:cs="Times New Roman"/>
        </w:rPr>
        <w:t>51</w:t>
      </w:r>
      <w:r w:rsidRPr="00B96E30">
        <w:rPr>
          <w:rFonts w:ascii="Times New Roman" w:hAnsi="Times New Roman" w:cs="Times New Roman"/>
        </w:rPr>
        <w:t xml:space="preserve"> uczniów, w tym </w:t>
      </w:r>
      <w:r>
        <w:rPr>
          <w:rFonts w:ascii="Times New Roman" w:hAnsi="Times New Roman" w:cs="Times New Roman"/>
        </w:rPr>
        <w:t>26</w:t>
      </w:r>
      <w:r w:rsidRPr="00B96E30">
        <w:rPr>
          <w:rFonts w:ascii="Times New Roman" w:hAnsi="Times New Roman" w:cs="Times New Roman"/>
        </w:rPr>
        <w:t xml:space="preserve"> dziewczynek i 25 chłopców z klas V-VII</w:t>
      </w:r>
      <w:r>
        <w:rPr>
          <w:rFonts w:ascii="Times New Roman" w:hAnsi="Times New Roman" w:cs="Times New Roman"/>
        </w:rPr>
        <w:t>I</w:t>
      </w:r>
      <w:r w:rsidRPr="00B96E30">
        <w:rPr>
          <w:rFonts w:ascii="Times New Roman" w:hAnsi="Times New Roman" w:cs="Times New Roman"/>
        </w:rPr>
        <w:t xml:space="preserve">. Pozostali uczniowie byli w tym dniu nieobecni. Badana ilość stanowi większość wszystkich uczniów klas starszych.  </w:t>
      </w:r>
    </w:p>
    <w:p w14:paraId="62C7B3FE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2250FFE0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1874FDBC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5B36C21A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5EC1511C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Na poniższym diagramie pokazano, jakie wartości uczniowie deklarują za najważniejsze dla siebie (każdy uczeń mógł wybrać dowolną ilość).</w:t>
      </w:r>
      <w:r w:rsidRPr="00B96E30">
        <w:rPr>
          <w:rFonts w:ascii="Times New Roman" w:hAnsi="Times New Roman" w:cs="Times New Roman"/>
          <w:noProof/>
        </w:rPr>
        <w:t xml:space="preserve"> </w:t>
      </w:r>
    </w:p>
    <w:p w14:paraId="39518E11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93F465D" wp14:editId="2B7B11B6">
            <wp:simplePos x="0" y="0"/>
            <wp:positionH relativeFrom="column">
              <wp:posOffset>125095</wp:posOffset>
            </wp:positionH>
            <wp:positionV relativeFrom="paragraph">
              <wp:posOffset>195028</wp:posOffset>
            </wp:positionV>
            <wp:extent cx="5486400" cy="3200400"/>
            <wp:effectExtent l="0" t="0" r="12700" b="1270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08C3F56D" w14:textId="77777777" w:rsidR="00FA1C6D" w:rsidRPr="00B96E30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</w:p>
    <w:p w14:paraId="60AB0281" w14:textId="77777777" w:rsidR="00FA1C6D" w:rsidRPr="00B96E30" w:rsidRDefault="00FA1C6D" w:rsidP="00FA1C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Dla uczniów najważniejsza jest uczciwość wybrało ją </w:t>
      </w:r>
      <w:r>
        <w:rPr>
          <w:rFonts w:ascii="Times New Roman" w:hAnsi="Times New Roman" w:cs="Times New Roman"/>
        </w:rPr>
        <w:t>46</w:t>
      </w:r>
      <w:r w:rsidRPr="00B96E30">
        <w:rPr>
          <w:rFonts w:ascii="Times New Roman" w:hAnsi="Times New Roman" w:cs="Times New Roman"/>
        </w:rPr>
        <w:t xml:space="preserve"> badanych, następnie przyjaźń </w:t>
      </w:r>
      <w:r>
        <w:rPr>
          <w:rFonts w:ascii="Times New Roman" w:hAnsi="Times New Roman" w:cs="Times New Roman"/>
        </w:rPr>
        <w:t>i rodzina 44</w:t>
      </w:r>
      <w:r w:rsidRPr="00B96E30">
        <w:rPr>
          <w:rFonts w:ascii="Times New Roman" w:hAnsi="Times New Roman" w:cs="Times New Roman"/>
        </w:rPr>
        <w:t xml:space="preserve"> badanych, prawdę wybrało </w:t>
      </w:r>
      <w:r>
        <w:rPr>
          <w:rFonts w:ascii="Times New Roman" w:hAnsi="Times New Roman" w:cs="Times New Roman"/>
        </w:rPr>
        <w:t>43</w:t>
      </w:r>
      <w:r w:rsidRPr="00B96E30">
        <w:rPr>
          <w:rFonts w:ascii="Times New Roman" w:hAnsi="Times New Roman" w:cs="Times New Roman"/>
        </w:rPr>
        <w:t xml:space="preserve"> uczniów. Z proponowanych wartości najmniej uczniów wybrało władzę i pieniądze. </w:t>
      </w:r>
    </w:p>
    <w:p w14:paraId="1B8BF9A3" w14:textId="77777777" w:rsidR="00FA1C6D" w:rsidRDefault="00FA1C6D" w:rsidP="00FA1C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Wynik badania wskazuje empatyczne spojrzenie na drugiego człowieka, pełne przyjaznego nastawienia, wsparcia w potrzebie i tolerancji. Świadczy o tym, że dla uczniów ważne są podstawowe wartości etyczne. Wysoko cenią własną rodzinę, odwagę, szacunek, odpowiedzialność i zdrowie. </w:t>
      </w:r>
    </w:p>
    <w:p w14:paraId="63F4B5D5" w14:textId="77777777" w:rsidR="00FA1C6D" w:rsidRPr="00B96E30" w:rsidRDefault="00FA1C6D" w:rsidP="00FA1C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zadbać o zamiłowanie do tradycji, patriotyzm oraz własne korzenie uczniów.</w:t>
      </w:r>
    </w:p>
    <w:p w14:paraId="3DF0A17E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7034F1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2ABD70C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565A480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64A4BC" w14:textId="77777777" w:rsidR="00FA1C6D" w:rsidRPr="007A2F88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2F88">
        <w:rPr>
          <w:rFonts w:ascii="Times New Roman" w:hAnsi="Times New Roman" w:cs="Times New Roman"/>
          <w:b/>
          <w:bCs/>
        </w:rPr>
        <w:t>Problemy w społeczności szkolnej</w:t>
      </w:r>
    </w:p>
    <w:p w14:paraId="3B1078CB" w14:textId="77777777" w:rsidR="00FA1C6D" w:rsidRPr="00B96E30" w:rsidRDefault="00FA1C6D" w:rsidP="00FA1C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Zdecydowana większość badanych uczniów deklaruje, że nie spotyka się z problemami w szkole, tak uważ</w:t>
      </w:r>
      <w:r>
        <w:rPr>
          <w:rFonts w:ascii="Times New Roman" w:hAnsi="Times New Roman" w:cs="Times New Roman"/>
        </w:rPr>
        <w:t>a 34</w:t>
      </w:r>
      <w:r w:rsidRPr="00B96E30">
        <w:rPr>
          <w:rFonts w:ascii="Times New Roman" w:hAnsi="Times New Roman" w:cs="Times New Roman"/>
        </w:rPr>
        <w:t xml:space="preserve"> badanych, co stanowi </w:t>
      </w:r>
      <w:r>
        <w:rPr>
          <w:rFonts w:ascii="Times New Roman" w:hAnsi="Times New Roman" w:cs="Times New Roman"/>
        </w:rPr>
        <w:t>66</w:t>
      </w:r>
      <w:r w:rsidRPr="00B96E30">
        <w:rPr>
          <w:rFonts w:ascii="Times New Roman" w:hAnsi="Times New Roman" w:cs="Times New Roman"/>
        </w:rPr>
        <w:t>% ogółu. Pozostali uczniowie jako najczęściej spotykane przez siebie problemy podają:</w:t>
      </w:r>
    </w:p>
    <w:p w14:paraId="01F6DBF1" w14:textId="77777777" w:rsidR="00FA1C6D" w:rsidRPr="00B96E30" w:rsidRDefault="00FA1C6D" w:rsidP="00FA1C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lastRenderedPageBreak/>
        <w:t>stres;</w:t>
      </w:r>
    </w:p>
    <w:p w14:paraId="76605802" w14:textId="77777777" w:rsidR="00FA1C6D" w:rsidRPr="00B96E30" w:rsidRDefault="00FA1C6D" w:rsidP="00FA1C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brak motywacji, niechęć do nauki;</w:t>
      </w:r>
    </w:p>
    <w:p w14:paraId="691D2C0E" w14:textId="77777777" w:rsidR="00FA1C6D" w:rsidRPr="00B96E30" w:rsidRDefault="00FA1C6D" w:rsidP="00FA1C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strach, że uczeń nie wykonał wszystkich zadanych prac;</w:t>
      </w:r>
    </w:p>
    <w:p w14:paraId="1F2FF213" w14:textId="77777777" w:rsidR="00FA1C6D" w:rsidRPr="00B96E30" w:rsidRDefault="00FA1C6D" w:rsidP="00FA1C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problemy w nauce j. angielskiego i matematyki;</w:t>
      </w:r>
    </w:p>
    <w:p w14:paraId="0D668657" w14:textId="77777777" w:rsidR="00FA1C6D" w:rsidRPr="00B96E30" w:rsidRDefault="00FA1C6D" w:rsidP="00FA1C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trudności w kontaktach rówieśniczych (zazwyczaj dotyczą jednego kolegi/koleżanki);</w:t>
      </w:r>
    </w:p>
    <w:p w14:paraId="313C7D5D" w14:textId="77777777" w:rsidR="00FA1C6D" w:rsidRPr="007A2F88" w:rsidRDefault="00FA1C6D" w:rsidP="00FA1C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duża ilość sprawdzianów (nazywany przez uczniów jako brak współczucia ze strony nauczycieli).</w:t>
      </w:r>
    </w:p>
    <w:p w14:paraId="78A236BE" w14:textId="77777777" w:rsidR="00FA1C6D" w:rsidRPr="00B96E30" w:rsidRDefault="00FA1C6D" w:rsidP="00FA1C6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Relacje uczeń-rodzice w świetle badań wypadają bardzo dobrze. 8</w:t>
      </w:r>
      <w:r>
        <w:rPr>
          <w:rFonts w:ascii="Times New Roman" w:hAnsi="Times New Roman" w:cs="Times New Roman"/>
        </w:rPr>
        <w:t>8</w:t>
      </w:r>
      <w:r w:rsidRPr="00B96E30">
        <w:rPr>
          <w:rFonts w:ascii="Times New Roman" w:hAnsi="Times New Roman" w:cs="Times New Roman"/>
        </w:rPr>
        <w:t>% badanych uczniów rozmawia z rodzicami o tym, co dzieje się w szkole, w jakich działaniach biorą udział.</w:t>
      </w:r>
      <w:r>
        <w:rPr>
          <w:rFonts w:ascii="Times New Roman" w:hAnsi="Times New Roman" w:cs="Times New Roman"/>
        </w:rPr>
        <w:t xml:space="preserve"> 12</w:t>
      </w:r>
      <w:r w:rsidRPr="00B96E30">
        <w:rPr>
          <w:rFonts w:ascii="Times New Roman" w:hAnsi="Times New Roman" w:cs="Times New Roman"/>
        </w:rPr>
        <w:t xml:space="preserve">% nie informuje o tym rodziców. </w:t>
      </w:r>
    </w:p>
    <w:p w14:paraId="021B0EB0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630F2C8F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uczeń</w:t>
      </w:r>
      <w:r w:rsidRPr="00B96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B96E30">
        <w:rPr>
          <w:rFonts w:ascii="Times New Roman" w:hAnsi="Times New Roman" w:cs="Times New Roman"/>
        </w:rPr>
        <w:t>deklar</w:t>
      </w:r>
      <w:r>
        <w:rPr>
          <w:rFonts w:ascii="Times New Roman" w:hAnsi="Times New Roman" w:cs="Times New Roman"/>
        </w:rPr>
        <w:t>ował</w:t>
      </w:r>
      <w:r w:rsidRPr="00B96E30">
        <w:rPr>
          <w:rFonts w:ascii="Times New Roman" w:hAnsi="Times New Roman" w:cs="Times New Roman"/>
        </w:rPr>
        <w:t>, że mi</w:t>
      </w:r>
      <w:r>
        <w:rPr>
          <w:rFonts w:ascii="Times New Roman" w:hAnsi="Times New Roman" w:cs="Times New Roman"/>
        </w:rPr>
        <w:t>ał</w:t>
      </w:r>
      <w:r w:rsidRPr="00B96E30">
        <w:rPr>
          <w:rFonts w:ascii="Times New Roman" w:hAnsi="Times New Roman" w:cs="Times New Roman"/>
        </w:rPr>
        <w:t xml:space="preserve"> możliwość próbowania </w:t>
      </w:r>
      <w:r>
        <w:rPr>
          <w:rFonts w:ascii="Times New Roman" w:hAnsi="Times New Roman" w:cs="Times New Roman"/>
        </w:rPr>
        <w:t xml:space="preserve">odrobiny </w:t>
      </w:r>
      <w:r w:rsidRPr="00B96E30">
        <w:rPr>
          <w:rFonts w:ascii="Times New Roman" w:hAnsi="Times New Roman" w:cs="Times New Roman"/>
        </w:rPr>
        <w:t xml:space="preserve">alkoholu. </w:t>
      </w:r>
      <w:r>
        <w:rPr>
          <w:rFonts w:ascii="Times New Roman" w:hAnsi="Times New Roman" w:cs="Times New Roman"/>
        </w:rPr>
        <w:t>98</w:t>
      </w:r>
      <w:r w:rsidRPr="00B96E30">
        <w:rPr>
          <w:rFonts w:ascii="Times New Roman" w:hAnsi="Times New Roman" w:cs="Times New Roman"/>
        </w:rPr>
        <w:t>% badanych uczniów ni</w:t>
      </w:r>
      <w:r>
        <w:rPr>
          <w:rFonts w:ascii="Times New Roman" w:hAnsi="Times New Roman" w:cs="Times New Roman"/>
        </w:rPr>
        <w:t>gdy nie zażywało alkoholu, papierosów, narkotyków, dopalaczy</w:t>
      </w:r>
      <w:r w:rsidRPr="00B96E30">
        <w:rPr>
          <w:rFonts w:ascii="Times New Roman" w:hAnsi="Times New Roman" w:cs="Times New Roman"/>
        </w:rPr>
        <w:t>.</w:t>
      </w:r>
    </w:p>
    <w:p w14:paraId="582D53C0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onad p</w:t>
      </w:r>
      <w:r w:rsidRPr="00B96E30">
        <w:rPr>
          <w:rFonts w:ascii="Times New Roman" w:hAnsi="Times New Roman" w:cs="Times New Roman"/>
        </w:rPr>
        <w:t xml:space="preserve">ołowa badanych </w:t>
      </w:r>
      <w:r>
        <w:rPr>
          <w:rFonts w:ascii="Times New Roman" w:hAnsi="Times New Roman" w:cs="Times New Roman"/>
        </w:rPr>
        <w:t>– 51% deklaruje, że</w:t>
      </w:r>
      <w:r w:rsidRPr="00B96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jej</w:t>
      </w:r>
      <w:r w:rsidRPr="00B96E30">
        <w:rPr>
          <w:rFonts w:ascii="Times New Roman" w:hAnsi="Times New Roman" w:cs="Times New Roman"/>
        </w:rPr>
        <w:t xml:space="preserve"> koledzy </w:t>
      </w:r>
      <w:r>
        <w:rPr>
          <w:rFonts w:ascii="Times New Roman" w:hAnsi="Times New Roman" w:cs="Times New Roman"/>
        </w:rPr>
        <w:t>nie stosują</w:t>
      </w:r>
      <w:r w:rsidRPr="00B96E30">
        <w:rPr>
          <w:rFonts w:ascii="Times New Roman" w:hAnsi="Times New Roman" w:cs="Times New Roman"/>
        </w:rPr>
        <w:t xml:space="preserve"> używ</w:t>
      </w:r>
      <w:r>
        <w:rPr>
          <w:rFonts w:ascii="Times New Roman" w:hAnsi="Times New Roman" w:cs="Times New Roman"/>
        </w:rPr>
        <w:t>ek</w:t>
      </w:r>
      <w:r w:rsidRPr="00B96E30">
        <w:rPr>
          <w:rFonts w:ascii="Times New Roman" w:hAnsi="Times New Roman" w:cs="Times New Roman"/>
        </w:rPr>
        <w:t>, 4</w:t>
      </w:r>
      <w:r>
        <w:rPr>
          <w:rFonts w:ascii="Times New Roman" w:hAnsi="Times New Roman" w:cs="Times New Roman"/>
        </w:rPr>
        <w:t>7</w:t>
      </w:r>
      <w:r w:rsidRPr="00B96E30">
        <w:rPr>
          <w:rFonts w:ascii="Times New Roman" w:hAnsi="Times New Roman" w:cs="Times New Roman"/>
        </w:rPr>
        <w:t>% badanych</w:t>
      </w:r>
      <w:r>
        <w:rPr>
          <w:rFonts w:ascii="Times New Roman" w:hAnsi="Times New Roman" w:cs="Times New Roman"/>
        </w:rPr>
        <w:t xml:space="preserve"> </w:t>
      </w:r>
      <w:r w:rsidRPr="00B96E30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wie czy jej koledzy zażywają takie środki</w:t>
      </w:r>
      <w:r w:rsidRPr="00B96E30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2</w:t>
      </w:r>
      <w:r w:rsidRPr="00B96E30">
        <w:rPr>
          <w:rFonts w:ascii="Times New Roman" w:hAnsi="Times New Roman" w:cs="Times New Roman"/>
        </w:rPr>
        <w:t>% badanych deklaruje, że znajomi pili alkohol, palili papierosy, zażywali narkotyki lub stosowali dopalacze.</w:t>
      </w:r>
    </w:p>
    <w:p w14:paraId="5DF2C982" w14:textId="77777777" w:rsidR="00FA1C6D" w:rsidRPr="00183282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83282">
        <w:rPr>
          <w:rFonts w:ascii="Times New Roman" w:hAnsi="Times New Roman" w:cs="Times New Roman"/>
          <w:b/>
          <w:bCs/>
        </w:rPr>
        <w:t>Przemoc w Internecie</w:t>
      </w:r>
    </w:p>
    <w:p w14:paraId="46297B7C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W związku ze zdanym nauczaniem w ubiegłym roku uczniowie zostali zapytani czy zdarzyło się im publikować w Internecie treści, które mogłyby zranić innych. 100% badanych zadeklarowało, że nie.  </w:t>
      </w:r>
      <w:r>
        <w:rPr>
          <w:rFonts w:ascii="Times New Roman" w:hAnsi="Times New Roman" w:cs="Times New Roman"/>
        </w:rPr>
        <w:t>44</w:t>
      </w:r>
      <w:r w:rsidRPr="00B96E30">
        <w:rPr>
          <w:rFonts w:ascii="Times New Roman" w:hAnsi="Times New Roman" w:cs="Times New Roman"/>
        </w:rPr>
        <w:t xml:space="preserve"> uczniów uważa, że ich koleżanki i koledzy też tego nie robią, </w:t>
      </w:r>
      <w:r>
        <w:rPr>
          <w:rFonts w:ascii="Times New Roman" w:hAnsi="Times New Roman" w:cs="Times New Roman"/>
        </w:rPr>
        <w:t>4</w:t>
      </w:r>
      <w:r w:rsidRPr="00B96E30">
        <w:rPr>
          <w:rFonts w:ascii="Times New Roman" w:hAnsi="Times New Roman" w:cs="Times New Roman"/>
        </w:rPr>
        <w:t xml:space="preserve"> badanych zadeklarowało, że ma znajomych, którzy publikują takie treści. </w:t>
      </w:r>
    </w:p>
    <w:p w14:paraId="4073162B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96E30">
        <w:rPr>
          <w:rFonts w:ascii="Times New Roman" w:hAnsi="Times New Roman" w:cs="Times New Roman"/>
        </w:rPr>
        <w:t xml:space="preserve"> badanych uczniów deklaruje, że doświadczyli cyberprzemocy, pozostałe </w:t>
      </w:r>
      <w:r>
        <w:rPr>
          <w:rFonts w:ascii="Times New Roman" w:hAnsi="Times New Roman" w:cs="Times New Roman"/>
        </w:rPr>
        <w:t>46</w:t>
      </w:r>
      <w:r w:rsidRPr="00B96E30">
        <w:rPr>
          <w:rFonts w:ascii="Times New Roman" w:hAnsi="Times New Roman" w:cs="Times New Roman"/>
        </w:rPr>
        <w:t xml:space="preserve"> osób nie miało z nią kontaktu.</w:t>
      </w:r>
    </w:p>
    <w:p w14:paraId="1A264C76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4A50005E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6E30">
        <w:rPr>
          <w:rFonts w:ascii="Times New Roman" w:hAnsi="Times New Roman" w:cs="Times New Roman"/>
          <w:b/>
          <w:bCs/>
        </w:rPr>
        <w:t>Zdrowie psychiczne uczniów po zdalnym nauczaniu</w:t>
      </w:r>
    </w:p>
    <w:p w14:paraId="7A2AE425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5A7F6304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Badani wskazując trudne dla siebie sytuacje w czasie zdalnego nauczania wybierali:</w:t>
      </w:r>
    </w:p>
    <w:p w14:paraId="640668CB" w14:textId="77777777" w:rsidR="00FA1C6D" w:rsidRPr="00B96E30" w:rsidRDefault="00FA1C6D" w:rsidP="00FA1C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brak bezpośredniego kontaktu z rówieśnikami -3</w:t>
      </w:r>
      <w:r>
        <w:rPr>
          <w:rFonts w:ascii="Times New Roman" w:hAnsi="Times New Roman" w:cs="Times New Roman"/>
        </w:rPr>
        <w:t>0</w:t>
      </w:r>
      <w:r w:rsidRPr="00B96E30">
        <w:rPr>
          <w:rFonts w:ascii="Times New Roman" w:hAnsi="Times New Roman" w:cs="Times New Roman"/>
        </w:rPr>
        <w:t xml:space="preserve"> odpowiedzi</w:t>
      </w:r>
    </w:p>
    <w:p w14:paraId="64EF1381" w14:textId="77777777" w:rsidR="00FA1C6D" w:rsidRPr="00B96E30" w:rsidRDefault="00FA1C6D" w:rsidP="00FA1C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lastRenderedPageBreak/>
        <w:t>brak bezpośredniego kontaktu z nauczycielami – 2</w:t>
      </w:r>
      <w:r>
        <w:rPr>
          <w:rFonts w:ascii="Times New Roman" w:hAnsi="Times New Roman" w:cs="Times New Roman"/>
        </w:rPr>
        <w:t>0</w:t>
      </w:r>
      <w:r w:rsidRPr="00B96E30">
        <w:rPr>
          <w:rFonts w:ascii="Times New Roman" w:hAnsi="Times New Roman" w:cs="Times New Roman"/>
        </w:rPr>
        <w:t xml:space="preserve"> odpowiedzi</w:t>
      </w:r>
    </w:p>
    <w:p w14:paraId="42CC1AF3" w14:textId="77777777" w:rsidR="00FA1C6D" w:rsidRPr="00B96E30" w:rsidRDefault="00FA1C6D" w:rsidP="00FA1C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brak aktywności fizycznej – </w:t>
      </w:r>
      <w:r>
        <w:rPr>
          <w:rFonts w:ascii="Times New Roman" w:hAnsi="Times New Roman" w:cs="Times New Roman"/>
        </w:rPr>
        <w:t>17</w:t>
      </w:r>
      <w:r w:rsidRPr="00B96E30">
        <w:rPr>
          <w:rFonts w:ascii="Times New Roman" w:hAnsi="Times New Roman" w:cs="Times New Roman"/>
        </w:rPr>
        <w:t xml:space="preserve"> odpowiedzi</w:t>
      </w:r>
    </w:p>
    <w:p w14:paraId="2B32A303" w14:textId="77777777" w:rsidR="00FA1C6D" w:rsidRPr="00B96E30" w:rsidRDefault="00FA1C6D" w:rsidP="00FA1C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udostępnianie swojego wizerunku – </w:t>
      </w:r>
      <w:r>
        <w:rPr>
          <w:rFonts w:ascii="Times New Roman" w:hAnsi="Times New Roman" w:cs="Times New Roman"/>
        </w:rPr>
        <w:t>1</w:t>
      </w:r>
      <w:r w:rsidRPr="00B96E30">
        <w:rPr>
          <w:rFonts w:ascii="Times New Roman" w:hAnsi="Times New Roman" w:cs="Times New Roman"/>
        </w:rPr>
        <w:t xml:space="preserve"> odpowied</w:t>
      </w:r>
      <w:r>
        <w:rPr>
          <w:rFonts w:ascii="Times New Roman" w:hAnsi="Times New Roman" w:cs="Times New Roman"/>
        </w:rPr>
        <w:t>ź</w:t>
      </w:r>
    </w:p>
    <w:p w14:paraId="50A46F8C" w14:textId="77777777" w:rsidR="00FA1C6D" w:rsidRPr="00B96E30" w:rsidRDefault="00FA1C6D" w:rsidP="00FA1C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lęk przed zachorowaniem – 1 odpowiedź</w:t>
      </w:r>
    </w:p>
    <w:p w14:paraId="4F58364F" w14:textId="77777777" w:rsidR="00FA1C6D" w:rsidRDefault="00FA1C6D" w:rsidP="00FA1C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inne: brak Internetu, brak poczucia, że jestem w szkole, brak doświadczenia komputerowego.</w:t>
      </w:r>
    </w:p>
    <w:p w14:paraId="0628567C" w14:textId="77777777" w:rsidR="00FA1C6D" w:rsidRPr="00B96E30" w:rsidRDefault="00FA1C6D" w:rsidP="00FA1C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14:paraId="548A8818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Udzielone odpowiedzi potwierdzają duże znaczenie grupy rówieśniczej w okresie rozwoju uczniów w wieku szkolnym. Wskazują też, że bezpośredni kontakt z nauczycielem oraz aktywność fizyczna pozytywnie wpływają na proces uczenia się. </w:t>
      </w:r>
    </w:p>
    <w:p w14:paraId="6193F1A2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03A9C9CB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Stany emocjonalne, których doświadczyli uczniowie w okresie zdalnego nauczania to:</w:t>
      </w:r>
    </w:p>
    <w:p w14:paraId="23AF207A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B63483D" wp14:editId="1AD70CD3">
            <wp:simplePos x="0" y="0"/>
            <wp:positionH relativeFrom="column">
              <wp:posOffset>276860</wp:posOffset>
            </wp:positionH>
            <wp:positionV relativeFrom="paragraph">
              <wp:posOffset>291465</wp:posOffset>
            </wp:positionV>
            <wp:extent cx="5748655" cy="3514090"/>
            <wp:effectExtent l="0" t="0" r="17145" b="1651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107DB6D9" w14:textId="77777777" w:rsidR="00FA1C6D" w:rsidRPr="00B96E30" w:rsidRDefault="00FA1C6D" w:rsidP="00FA1C6D">
      <w:pPr>
        <w:spacing w:line="360" w:lineRule="auto"/>
        <w:rPr>
          <w:rFonts w:ascii="Times New Roman" w:hAnsi="Times New Roman" w:cs="Times New Roman"/>
        </w:rPr>
      </w:pPr>
    </w:p>
    <w:p w14:paraId="41DC6418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3EF8CE93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Najwięcej uczniów odczuwało zniechęcenie, co wskazuje, że mieli trudność odnalezienie się w nowej sytuacji. Nie potrafili uczyć się sami w domu, nie było wiadomo, jak długo potrwa nauka zdalna, dodatkowo napotykali na swojej drodze problemy techniczne.</w:t>
      </w:r>
    </w:p>
    <w:p w14:paraId="6A19BFC8" w14:textId="77777777" w:rsidR="00FA1C6D" w:rsidRPr="00B96E30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</w:p>
    <w:p w14:paraId="78DF4873" w14:textId="77777777" w:rsidR="00FA1C6D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</w:p>
    <w:p w14:paraId="28EB5A17" w14:textId="77777777" w:rsidR="00FA1C6D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</w:p>
    <w:p w14:paraId="67EBF700" w14:textId="77777777" w:rsidR="00FA1C6D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</w:p>
    <w:p w14:paraId="626FA240" w14:textId="77777777" w:rsidR="00FA1C6D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</w:p>
    <w:p w14:paraId="6FB056A0" w14:textId="77777777" w:rsidR="00FA1C6D" w:rsidRPr="00B96E30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W czasie zdalnego nauczania wsparciem dla uczniów było:</w:t>
      </w:r>
    </w:p>
    <w:p w14:paraId="5AF82F1C" w14:textId="77777777" w:rsidR="00FA1C6D" w:rsidRPr="00B96E30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  <w:noProof/>
        </w:rPr>
        <w:drawing>
          <wp:inline distT="0" distB="0" distL="0" distR="0" wp14:anchorId="4713CB20" wp14:editId="5D64679C">
            <wp:extent cx="5438692" cy="2989691"/>
            <wp:effectExtent l="0" t="0" r="10160" b="762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343017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 xml:space="preserve">Uczniowie najchętniej korzystali ze wsparcia rodziców, pomagały im też zdalne kontakty z rówieśnikami oraz możliwość realizowania swoich pasji i zainteresowań. </w:t>
      </w:r>
    </w:p>
    <w:p w14:paraId="3325EA47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50996C73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6E30">
        <w:rPr>
          <w:rFonts w:ascii="Times New Roman" w:hAnsi="Times New Roman" w:cs="Times New Roman"/>
          <w:b/>
          <w:bCs/>
        </w:rPr>
        <w:t>Sytuacja uczniów po powrocie do nauki stacjonarnej</w:t>
      </w:r>
    </w:p>
    <w:p w14:paraId="28E25CA2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0F087910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</w:t>
      </w:r>
      <w:r w:rsidRPr="00B96E30">
        <w:rPr>
          <w:rFonts w:ascii="Times New Roman" w:hAnsi="Times New Roman" w:cs="Times New Roman"/>
        </w:rPr>
        <w:t xml:space="preserve"> % badanych uczniów miało obawy przed powrotem do nauki stacjonarnej w szkole. Obawy te dotyczyły:</w:t>
      </w:r>
    </w:p>
    <w:p w14:paraId="531915DB" w14:textId="77777777" w:rsidR="00FA1C6D" w:rsidRPr="00B96E30" w:rsidRDefault="00FA1C6D" w:rsidP="00FA1C6D">
      <w:pPr>
        <w:spacing w:line="360" w:lineRule="auto"/>
        <w:jc w:val="center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FE7B578" wp14:editId="2729A8B8">
            <wp:extent cx="5486400" cy="3200400"/>
            <wp:effectExtent l="0" t="0" r="12700" b="1270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68517F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Nauka na odległość uniemożliwiła nauczycielom sprawdzenie faktycznego stanu wiedzy uczniów. Dzieci miały tego świadomość i nie są pewne poziomu swojej wiedzy, czemu dowodzi badanie. Wśród odpowiedzi „innych” znalazły się: „czy wstanę tak wcześnie”, „nauczyciele będą się mścić”, „kartkówki na dzień dobry”.</w:t>
      </w:r>
    </w:p>
    <w:p w14:paraId="310B2DEF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14EDF787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 w:rsidRPr="00B96E30">
        <w:rPr>
          <w:rFonts w:ascii="Times New Roman" w:hAnsi="Times New Roman" w:cs="Times New Roman"/>
        </w:rPr>
        <w:t>Większość uczniów uważa, że ich relacje z rówieśnikami nie zmieniły się po zdalnej nauce. 2</w:t>
      </w:r>
      <w:r>
        <w:rPr>
          <w:rFonts w:ascii="Times New Roman" w:hAnsi="Times New Roman" w:cs="Times New Roman"/>
        </w:rPr>
        <w:t>7</w:t>
      </w:r>
      <w:r w:rsidRPr="00B96E30">
        <w:rPr>
          <w:rFonts w:ascii="Times New Roman" w:hAnsi="Times New Roman" w:cs="Times New Roman"/>
        </w:rPr>
        <w:t>% deklaruje, że uległy zmianie, 1</w:t>
      </w:r>
      <w:r>
        <w:rPr>
          <w:rFonts w:ascii="Times New Roman" w:hAnsi="Times New Roman" w:cs="Times New Roman"/>
        </w:rPr>
        <w:t>6</w:t>
      </w:r>
      <w:r w:rsidRPr="00B96E30">
        <w:rPr>
          <w:rFonts w:ascii="Times New Roman" w:hAnsi="Times New Roman" w:cs="Times New Roman"/>
        </w:rPr>
        <w:t>% nie ma zdania na ten temat.</w:t>
      </w:r>
    </w:p>
    <w:p w14:paraId="083DB762" w14:textId="77777777" w:rsidR="00FA1C6D" w:rsidRPr="00B96E30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</w:p>
    <w:p w14:paraId="42B0ED10" w14:textId="77777777" w:rsidR="00FA1C6D" w:rsidRDefault="00FA1C6D" w:rsidP="00FA1C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Wnioski:</w:t>
      </w:r>
    </w:p>
    <w:p w14:paraId="18835D13" w14:textId="77777777" w:rsidR="00FA1C6D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wzmocnić relację uczeń-nauczyciel</w:t>
      </w:r>
    </w:p>
    <w:p w14:paraId="029668B7" w14:textId="77777777" w:rsidR="00FA1C6D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przedmiotu powinni wskazywać skuteczne techniki uczenia się trudnych do zapamiętania/istotnych treści (uwzględnić humor, niekonwencjonalne podejście do tematu, odnieść treści do sytuacji ucznia, itp.)</w:t>
      </w:r>
    </w:p>
    <w:p w14:paraId="5F3BDA8B" w14:textId="77777777" w:rsidR="00FA1C6D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należy motywować uczniów do nauki (wskazywać przydatność nauczanej treści w codziennym życiu, profity z posiadania wiedzy, itp.)</w:t>
      </w:r>
    </w:p>
    <w:p w14:paraId="163BEAD5" w14:textId="77777777" w:rsidR="00FA1C6D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zwiększyć dostęp do psychologa celem rozwijania umiejętności samodzielnego rozwiązywania konfliktów z koleżankami  </w:t>
      </w:r>
    </w:p>
    <w:p w14:paraId="13AC99D0" w14:textId="77777777" w:rsidR="00FA1C6D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umacniać przekonanie u uczniów, że gdy mają problem w nauce mogą zgłosić się do nauczyciela po pomoc.</w:t>
      </w:r>
    </w:p>
    <w:p w14:paraId="5F958F63" w14:textId="77777777" w:rsidR="00FA1C6D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Przypominać o zasadach bezpiecznego korzystania z Internetu</w:t>
      </w:r>
    </w:p>
    <w:p w14:paraId="07AAA61B" w14:textId="77777777" w:rsidR="00FA1C6D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Zatroszczyć o rozbudzenie zamiłowania do tradycji, patriotyzmu oraz troski o własne korzenie</w:t>
      </w:r>
    </w:p>
    <w:p w14:paraId="38B304D1" w14:textId="77777777" w:rsidR="00FA1C6D" w:rsidRPr="00D93028" w:rsidRDefault="00FA1C6D" w:rsidP="00FA1C6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Edukować w zakresie szkodliwości działania papierosów, alkoholu, narkotyków, dopalaczy.</w:t>
      </w:r>
    </w:p>
    <w:p w14:paraId="46CCA9CE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349B228C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3E891F1D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2D7B759A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745B5528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6EDED2EB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754E7715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5E3B4841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234FC78C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46A708D8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110B2F26" w14:textId="6A27225A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7A5DD672" w14:textId="7CF8C800" w:rsidR="002C7C30" w:rsidRDefault="002C7C30" w:rsidP="00FA1C6D">
      <w:pPr>
        <w:spacing w:after="200" w:line="276" w:lineRule="auto"/>
        <w:jc w:val="center"/>
        <w:rPr>
          <w:rFonts w:eastAsia="Arial"/>
          <w:b/>
        </w:rPr>
      </w:pPr>
    </w:p>
    <w:p w14:paraId="6F1D9A1D" w14:textId="77777777" w:rsidR="002C7C30" w:rsidRDefault="002C7C30" w:rsidP="00FA1C6D">
      <w:pPr>
        <w:spacing w:after="200" w:line="276" w:lineRule="auto"/>
        <w:jc w:val="center"/>
        <w:rPr>
          <w:rFonts w:eastAsia="Arial"/>
          <w:b/>
        </w:rPr>
      </w:pPr>
    </w:p>
    <w:p w14:paraId="751C6EC3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5ED22440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3EC59D5E" w14:textId="608C2751" w:rsidR="00FA1C6D" w:rsidRDefault="002C7C30" w:rsidP="00FA1C6D">
      <w:pPr>
        <w:spacing w:after="200" w:line="276" w:lineRule="auto"/>
        <w:jc w:val="center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>N</w:t>
      </w:r>
      <w:r w:rsidR="00FA1C6D">
        <w:rPr>
          <w:rFonts w:eastAsia="Arial"/>
          <w:b/>
          <w:sz w:val="28"/>
        </w:rPr>
        <w:t>auczyciel</w:t>
      </w:r>
      <w:r>
        <w:rPr>
          <w:rFonts w:eastAsia="Arial"/>
          <w:b/>
          <w:sz w:val="28"/>
        </w:rPr>
        <w:t>e</w:t>
      </w:r>
      <w:r w:rsidR="00FA1C6D">
        <w:rPr>
          <w:rFonts w:eastAsia="Arial"/>
          <w:b/>
          <w:sz w:val="28"/>
        </w:rPr>
        <w:t>, którzy zapoznali się z Szkolnym Programem Wychowawczo-Profilaktycznym</w:t>
      </w:r>
    </w:p>
    <w:p w14:paraId="3E32EB20" w14:textId="77777777" w:rsidR="00FA1C6D" w:rsidRDefault="00B54CB2" w:rsidP="00FA1C6D">
      <w:pPr>
        <w:spacing w:after="200" w:line="276" w:lineRule="auto"/>
        <w:jc w:val="center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 xml:space="preserve"> w roku szkolnym 2022/2023</w:t>
      </w:r>
    </w:p>
    <w:p w14:paraId="42730B82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tbl>
      <w:tblPr>
        <w:tblW w:w="0" w:type="auto"/>
        <w:tblInd w:w="9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7371"/>
        <w:gridCol w:w="3827"/>
      </w:tblGrid>
      <w:tr w:rsidR="00FA1C6D" w14:paraId="0875E98A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D4EBF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2CB08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BCFB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Podpis</w:t>
            </w:r>
          </w:p>
        </w:tc>
      </w:tr>
      <w:tr w:rsidR="00FA1C6D" w14:paraId="2FECAC8A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0C74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39641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82CD5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5FF36392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F6B6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C7006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249BC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0547C872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FD3AC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83C17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5E038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23782863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179E2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D9CFB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C26C5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549DDAF5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291E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044DA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E610B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2A67C5E6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5BB6D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416F1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10D4C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1C1BA07A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FBF40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EB04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CE075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4135FDA0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83618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02563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72BBF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0472C40F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FC8A7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8D3A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CCBF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3ED846AC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832EA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60F14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D4477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49FA959E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C0C3B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DB71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87E1B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1C12E4BD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B700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B445B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A2A3B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418ADF43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EF31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DFE0C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7E4A1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2D74FEE0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3E10A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CEBFD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61AF4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78B3F28E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290FE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15443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A6F12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5117CC72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D3CE1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50FD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DE2B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266751C0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0D6E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EEA89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85EBD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5A97BF82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80B77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CB079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AB613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7D80AD18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AB872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29533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B0AD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1A0B68F0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D602A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FB36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F2D4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  <w:tr w:rsidR="00FA1C6D" w14:paraId="69FB33FF" w14:textId="77777777" w:rsidTr="00211A6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58DD2" w14:textId="77777777" w:rsidR="00FA1C6D" w:rsidRDefault="00FA1C6D" w:rsidP="00211A69">
            <w:pPr>
              <w:spacing w:after="200"/>
              <w:jc w:val="center"/>
            </w:pPr>
            <w:r>
              <w:rPr>
                <w:rFonts w:eastAsia="Arial"/>
                <w:b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E8890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9CF1D" w14:textId="77777777" w:rsidR="00FA1C6D" w:rsidRDefault="00FA1C6D" w:rsidP="00211A6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5069AC5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496C6F4D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5FF6C0DA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185149E8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018D138A" w14:textId="77777777" w:rsidR="00FA1C6D" w:rsidRDefault="00FA1C6D" w:rsidP="00FA1C6D">
      <w:pPr>
        <w:spacing w:after="200" w:line="276" w:lineRule="auto"/>
        <w:jc w:val="center"/>
        <w:rPr>
          <w:rFonts w:eastAsia="Arial"/>
          <w:b/>
        </w:rPr>
      </w:pPr>
    </w:p>
    <w:p w14:paraId="1C3348D6" w14:textId="77777777" w:rsidR="007B663A" w:rsidRDefault="007B663A" w:rsidP="007B663A"/>
    <w:p w14:paraId="767DF9F4" w14:textId="77777777" w:rsidR="007B663A" w:rsidRDefault="007B663A" w:rsidP="007B663A"/>
    <w:p w14:paraId="59EB0488" w14:textId="77777777" w:rsidR="007B663A" w:rsidRDefault="007B663A" w:rsidP="007B663A"/>
    <w:p w14:paraId="2819B371" w14:textId="77777777" w:rsidR="007B663A" w:rsidRDefault="007B663A" w:rsidP="007B663A"/>
    <w:p w14:paraId="7D05CE50" w14:textId="77777777" w:rsidR="007B663A" w:rsidRDefault="007B663A" w:rsidP="007B663A"/>
    <w:p w14:paraId="62C8D237" w14:textId="77777777" w:rsidR="007B663A" w:rsidRDefault="007B663A" w:rsidP="007B663A"/>
    <w:p w14:paraId="4D356B43" w14:textId="77777777" w:rsidR="007B663A" w:rsidRDefault="007B663A" w:rsidP="007B663A"/>
    <w:p w14:paraId="1560B6AB" w14:textId="77777777" w:rsidR="007B663A" w:rsidRDefault="007B663A" w:rsidP="007B663A"/>
    <w:p w14:paraId="3A4C82FB" w14:textId="77777777" w:rsidR="007B663A" w:rsidRDefault="007B663A" w:rsidP="007B663A"/>
    <w:p w14:paraId="2449AE41" w14:textId="77777777" w:rsidR="007B663A" w:rsidRDefault="007B663A" w:rsidP="007B663A"/>
    <w:p w14:paraId="39AEA9A3" w14:textId="77777777" w:rsidR="007B663A" w:rsidRDefault="007B663A" w:rsidP="007B663A"/>
    <w:p w14:paraId="7CAEAAA0" w14:textId="77777777" w:rsidR="007B663A" w:rsidRDefault="007B663A" w:rsidP="007B663A"/>
    <w:p w14:paraId="53D4C937" w14:textId="77777777" w:rsidR="007B663A" w:rsidRDefault="007B663A" w:rsidP="007B663A"/>
    <w:p w14:paraId="25381E05" w14:textId="77777777" w:rsidR="007B663A" w:rsidRDefault="007B663A" w:rsidP="007B663A"/>
    <w:p w14:paraId="74E473E4" w14:textId="77777777" w:rsidR="007B663A" w:rsidRDefault="007B663A" w:rsidP="007B663A"/>
    <w:p w14:paraId="7B3ED601" w14:textId="77777777" w:rsidR="007B663A" w:rsidRDefault="007B663A" w:rsidP="007B663A"/>
    <w:p w14:paraId="34A4DF06" w14:textId="77777777" w:rsidR="007B663A" w:rsidRDefault="007B663A" w:rsidP="007B663A"/>
    <w:p w14:paraId="340CA9FE" w14:textId="77777777" w:rsidR="007B663A" w:rsidRDefault="007B663A" w:rsidP="007B663A"/>
    <w:p w14:paraId="64E253AE" w14:textId="77777777" w:rsidR="007B663A" w:rsidRDefault="007B663A" w:rsidP="007B663A"/>
    <w:p w14:paraId="59B13551" w14:textId="77777777" w:rsidR="007B663A" w:rsidRDefault="007B663A" w:rsidP="007B663A"/>
    <w:p w14:paraId="7E574EF8" w14:textId="77777777" w:rsidR="007B663A" w:rsidRDefault="007B663A" w:rsidP="007B663A"/>
    <w:p w14:paraId="767D8B88" w14:textId="77777777" w:rsidR="007B663A" w:rsidRDefault="007B663A" w:rsidP="007B663A"/>
    <w:p w14:paraId="495EE1F5" w14:textId="77777777" w:rsidR="007B663A" w:rsidRDefault="007B663A" w:rsidP="007B663A"/>
    <w:p w14:paraId="580F5017" w14:textId="77777777" w:rsidR="007B663A" w:rsidRDefault="007B663A" w:rsidP="007B663A"/>
    <w:p w14:paraId="5E806542" w14:textId="77777777" w:rsidR="007B663A" w:rsidRDefault="007B663A" w:rsidP="007B663A"/>
    <w:p w14:paraId="7EB98C2F" w14:textId="77777777" w:rsidR="007B663A" w:rsidRDefault="007B663A" w:rsidP="007B663A"/>
    <w:p w14:paraId="2F43E6E7" w14:textId="77777777" w:rsidR="007B663A" w:rsidRDefault="007B663A" w:rsidP="007B663A"/>
    <w:p w14:paraId="5AFE0143" w14:textId="77777777" w:rsidR="007B663A" w:rsidRDefault="007B663A" w:rsidP="007B663A"/>
    <w:p w14:paraId="5D833CE8" w14:textId="77777777" w:rsidR="007B663A" w:rsidRDefault="007B663A" w:rsidP="007B663A"/>
    <w:p w14:paraId="0EC47AC2" w14:textId="77777777" w:rsidR="007B663A" w:rsidRDefault="007B663A" w:rsidP="007B663A"/>
    <w:p w14:paraId="22A61C3A" w14:textId="77777777" w:rsidR="007B663A" w:rsidRDefault="007B663A" w:rsidP="007B663A"/>
    <w:p w14:paraId="599595F1" w14:textId="77777777" w:rsidR="007B663A" w:rsidRDefault="007B663A" w:rsidP="007B663A"/>
    <w:p w14:paraId="5AA61338" w14:textId="77777777" w:rsidR="007B663A" w:rsidRDefault="007B663A" w:rsidP="007B663A"/>
    <w:p w14:paraId="303C2EED" w14:textId="77777777" w:rsidR="007B663A" w:rsidRDefault="007B663A" w:rsidP="007B663A"/>
    <w:p w14:paraId="0FE0FCF0" w14:textId="77777777" w:rsidR="007B663A" w:rsidRDefault="007B663A" w:rsidP="007B663A"/>
    <w:p w14:paraId="45543790" w14:textId="77777777" w:rsidR="007B663A" w:rsidRDefault="007B663A" w:rsidP="007B663A"/>
    <w:p w14:paraId="4AE467E1" w14:textId="77777777" w:rsidR="007B663A" w:rsidRDefault="007B663A" w:rsidP="007B663A"/>
    <w:p w14:paraId="3771F10A" w14:textId="77777777" w:rsidR="007B663A" w:rsidRDefault="007B663A" w:rsidP="007B663A"/>
    <w:p w14:paraId="2938DF5B" w14:textId="77777777" w:rsidR="007B663A" w:rsidRDefault="007B663A" w:rsidP="007B663A"/>
    <w:p w14:paraId="05DD6DEB" w14:textId="77777777" w:rsidR="007B663A" w:rsidRDefault="007B663A" w:rsidP="007B663A"/>
    <w:p w14:paraId="1ACE8B44" w14:textId="77777777" w:rsidR="007B663A" w:rsidRDefault="007B663A" w:rsidP="007B663A"/>
    <w:p w14:paraId="00C180B4" w14:textId="77777777" w:rsidR="007B663A" w:rsidRDefault="007B663A" w:rsidP="007B663A"/>
    <w:p w14:paraId="1A733A6E" w14:textId="77777777" w:rsidR="007B663A" w:rsidRDefault="007B663A" w:rsidP="007B663A"/>
    <w:p w14:paraId="51955AEA" w14:textId="77777777" w:rsidR="007B663A" w:rsidRDefault="007B663A" w:rsidP="007B663A"/>
    <w:p w14:paraId="69CD96E3" w14:textId="77777777" w:rsidR="007B663A" w:rsidRDefault="007B663A" w:rsidP="007B663A"/>
    <w:p w14:paraId="0F227CC0" w14:textId="77777777" w:rsidR="007B663A" w:rsidRDefault="007B663A" w:rsidP="007B663A"/>
    <w:p w14:paraId="39189603" w14:textId="77777777" w:rsidR="007B663A" w:rsidRDefault="007B663A" w:rsidP="007B663A"/>
    <w:p w14:paraId="7F3FB6C5" w14:textId="77777777" w:rsidR="007B663A" w:rsidRDefault="007B663A" w:rsidP="007B663A"/>
    <w:p w14:paraId="4A53A0EC" w14:textId="77777777" w:rsidR="007B663A" w:rsidRDefault="007B663A" w:rsidP="007B663A"/>
    <w:p w14:paraId="0551533B" w14:textId="77777777" w:rsidR="007B663A" w:rsidRDefault="007B663A" w:rsidP="007B663A"/>
    <w:p w14:paraId="1BF2BB94" w14:textId="77777777" w:rsidR="007B663A" w:rsidRDefault="007B663A" w:rsidP="007B663A"/>
    <w:p w14:paraId="4A12D8A2" w14:textId="77777777" w:rsidR="007B663A" w:rsidRDefault="007B663A" w:rsidP="007B663A"/>
    <w:p w14:paraId="500D9DB6" w14:textId="77777777" w:rsidR="007B663A" w:rsidRDefault="007B663A" w:rsidP="007B663A"/>
    <w:p w14:paraId="3568274F" w14:textId="77777777" w:rsidR="007B663A" w:rsidRDefault="007B663A" w:rsidP="007B663A"/>
    <w:p w14:paraId="77B8D385" w14:textId="77777777" w:rsidR="007B663A" w:rsidRDefault="007B663A" w:rsidP="007B663A"/>
    <w:p w14:paraId="08977CA5" w14:textId="77777777" w:rsidR="007B663A" w:rsidRDefault="007B663A" w:rsidP="007B663A"/>
    <w:p w14:paraId="36958C00" w14:textId="77777777" w:rsidR="007B663A" w:rsidRDefault="007B663A" w:rsidP="007B663A"/>
    <w:p w14:paraId="2228AF79" w14:textId="77777777" w:rsidR="007B663A" w:rsidRDefault="007B663A" w:rsidP="007B663A"/>
    <w:p w14:paraId="0DE075C6" w14:textId="77777777" w:rsidR="007B663A" w:rsidRDefault="007B663A" w:rsidP="007B663A"/>
    <w:p w14:paraId="7712E4F9" w14:textId="77777777" w:rsidR="007B663A" w:rsidRDefault="007B663A" w:rsidP="007B663A"/>
    <w:p w14:paraId="2AE71F91" w14:textId="77777777" w:rsidR="007B663A" w:rsidRDefault="007B663A" w:rsidP="007B663A"/>
    <w:p w14:paraId="7FB2C1EF" w14:textId="77777777" w:rsidR="007B663A" w:rsidRDefault="007B663A" w:rsidP="007B663A"/>
    <w:p w14:paraId="07C6D9E0" w14:textId="77777777" w:rsidR="007B663A" w:rsidRDefault="007B663A" w:rsidP="007B663A"/>
    <w:p w14:paraId="72A11727" w14:textId="77777777" w:rsidR="007B663A" w:rsidRDefault="007B663A" w:rsidP="007B663A"/>
    <w:p w14:paraId="29021686" w14:textId="77777777" w:rsidR="007B663A" w:rsidRDefault="007B663A" w:rsidP="007B663A"/>
    <w:p w14:paraId="5026E720" w14:textId="77777777" w:rsidR="007B663A" w:rsidRDefault="007B663A" w:rsidP="007B663A"/>
    <w:p w14:paraId="7F7D854C" w14:textId="77777777" w:rsidR="007B663A" w:rsidRDefault="007B663A" w:rsidP="007B663A"/>
    <w:p w14:paraId="0D6FAA2D" w14:textId="77777777" w:rsidR="007B663A" w:rsidRDefault="007B663A" w:rsidP="007B663A"/>
    <w:p w14:paraId="0FE033AD" w14:textId="77777777" w:rsidR="007B663A" w:rsidRDefault="007B663A" w:rsidP="007B663A"/>
    <w:p w14:paraId="272B3796" w14:textId="77777777" w:rsidR="007B663A" w:rsidRDefault="007B663A" w:rsidP="007B663A"/>
    <w:p w14:paraId="400030C3" w14:textId="77777777" w:rsidR="007B663A" w:rsidRDefault="007B663A" w:rsidP="007B663A"/>
    <w:p w14:paraId="625B7650" w14:textId="77777777" w:rsidR="007B663A" w:rsidRDefault="007B663A" w:rsidP="007B663A"/>
    <w:p w14:paraId="69D6D438" w14:textId="77777777" w:rsidR="007B663A" w:rsidRDefault="007B663A" w:rsidP="007B663A"/>
    <w:p w14:paraId="71985D87" w14:textId="77777777" w:rsidR="007B663A" w:rsidRDefault="007B663A" w:rsidP="007B663A"/>
    <w:p w14:paraId="7D49078A" w14:textId="77777777" w:rsidR="007B663A" w:rsidRDefault="007B663A" w:rsidP="007B663A"/>
    <w:p w14:paraId="75B330F1" w14:textId="77777777" w:rsidR="007B663A" w:rsidRDefault="007B663A" w:rsidP="007B663A"/>
    <w:p w14:paraId="76697878" w14:textId="77777777" w:rsidR="007B663A" w:rsidRDefault="007B663A" w:rsidP="007B663A"/>
    <w:p w14:paraId="473F9B97" w14:textId="77777777" w:rsidR="007B663A" w:rsidRDefault="007B663A" w:rsidP="007B663A"/>
    <w:p w14:paraId="6E40BD67" w14:textId="77777777" w:rsidR="007B663A" w:rsidRDefault="007B663A" w:rsidP="007B663A"/>
    <w:p w14:paraId="44AF188C" w14:textId="77777777" w:rsidR="007B663A" w:rsidRDefault="007B663A" w:rsidP="007B663A"/>
    <w:p w14:paraId="0C4D7DB7" w14:textId="77777777" w:rsidR="007B663A" w:rsidRDefault="007B663A" w:rsidP="007B663A"/>
    <w:p w14:paraId="13DC9A91" w14:textId="77777777" w:rsidR="007B663A" w:rsidRDefault="007B663A" w:rsidP="007B663A"/>
    <w:p w14:paraId="1122724A" w14:textId="77777777" w:rsidR="007B663A" w:rsidRDefault="007B663A" w:rsidP="007B663A"/>
    <w:p w14:paraId="71872A8A" w14:textId="77777777" w:rsidR="007B663A" w:rsidRDefault="007B663A" w:rsidP="007B663A"/>
    <w:p w14:paraId="6977F009" w14:textId="77777777" w:rsidR="007B663A" w:rsidRPr="00FE5D97" w:rsidRDefault="007B663A" w:rsidP="007B663A"/>
    <w:p w14:paraId="39406582" w14:textId="77777777" w:rsidR="007B663A" w:rsidRDefault="007B663A" w:rsidP="007B663A"/>
    <w:p w14:paraId="7682F6B4" w14:textId="77777777" w:rsidR="00AE0916" w:rsidRDefault="00AE0916"/>
    <w:sectPr w:rsidR="00AE0916" w:rsidSect="00211A69">
      <w:footerReference w:type="even" r:id="rId11"/>
      <w:footerReference w:type="default" r:id="rId12"/>
      <w:pgSz w:w="16838" w:h="11906" w:orient="landscape" w:code="9"/>
      <w:pgMar w:top="1134" w:right="1134" w:bottom="1134" w:left="1134" w:header="737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5A4F" w14:textId="77777777" w:rsidR="00211A69" w:rsidRDefault="00211A69">
      <w:r>
        <w:separator/>
      </w:r>
    </w:p>
  </w:endnote>
  <w:endnote w:type="continuationSeparator" w:id="0">
    <w:p w14:paraId="6A4B56E7" w14:textId="77777777" w:rsidR="00211A69" w:rsidRDefault="0021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5A8B" w14:textId="77777777" w:rsidR="00211A69" w:rsidRDefault="000C1B17" w:rsidP="00211A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1A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A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78673C" w14:textId="77777777" w:rsidR="00211A69" w:rsidRDefault="00211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C57" w14:textId="77777777" w:rsidR="00211A69" w:rsidRDefault="000C1B17" w:rsidP="00211A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1A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CB2">
      <w:rPr>
        <w:rStyle w:val="Numerstrony"/>
        <w:noProof/>
      </w:rPr>
      <w:t>33</w:t>
    </w:r>
    <w:r>
      <w:rPr>
        <w:rStyle w:val="Numerstrony"/>
      </w:rPr>
      <w:fldChar w:fldCharType="end"/>
    </w:r>
  </w:p>
  <w:p w14:paraId="02192B71" w14:textId="77777777" w:rsidR="00211A69" w:rsidRDefault="00211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5285" w14:textId="77777777" w:rsidR="00211A69" w:rsidRDefault="00211A69">
      <w:r>
        <w:separator/>
      </w:r>
    </w:p>
  </w:footnote>
  <w:footnote w:type="continuationSeparator" w:id="0">
    <w:p w14:paraId="5C03BF22" w14:textId="77777777" w:rsidR="00211A69" w:rsidRDefault="0021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094"/>
    <w:multiLevelType w:val="multilevel"/>
    <w:tmpl w:val="BE2EA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57950"/>
    <w:multiLevelType w:val="multilevel"/>
    <w:tmpl w:val="7CCE8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D0EC6"/>
    <w:multiLevelType w:val="multilevel"/>
    <w:tmpl w:val="E8FED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40643"/>
    <w:multiLevelType w:val="multilevel"/>
    <w:tmpl w:val="CF2A238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53A4D"/>
    <w:multiLevelType w:val="multilevel"/>
    <w:tmpl w:val="C2861EFA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92CC4"/>
    <w:multiLevelType w:val="hybridMultilevel"/>
    <w:tmpl w:val="90E0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F71"/>
    <w:multiLevelType w:val="multilevel"/>
    <w:tmpl w:val="F4563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15C3C"/>
    <w:multiLevelType w:val="multilevel"/>
    <w:tmpl w:val="56E03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81147"/>
    <w:multiLevelType w:val="hybridMultilevel"/>
    <w:tmpl w:val="31AE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7A3E"/>
    <w:multiLevelType w:val="multilevel"/>
    <w:tmpl w:val="C3366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57838"/>
    <w:multiLevelType w:val="multilevel"/>
    <w:tmpl w:val="8F1A5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6F5CD6"/>
    <w:multiLevelType w:val="hybridMultilevel"/>
    <w:tmpl w:val="7182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3A33"/>
    <w:multiLevelType w:val="multilevel"/>
    <w:tmpl w:val="E00C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20A7C"/>
    <w:multiLevelType w:val="hybridMultilevel"/>
    <w:tmpl w:val="E242B2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44228"/>
    <w:multiLevelType w:val="multilevel"/>
    <w:tmpl w:val="7AAA7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912AB1"/>
    <w:multiLevelType w:val="hybridMultilevel"/>
    <w:tmpl w:val="2294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A14F7"/>
    <w:multiLevelType w:val="multilevel"/>
    <w:tmpl w:val="F6863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124E8B"/>
    <w:multiLevelType w:val="multilevel"/>
    <w:tmpl w:val="D4D8D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0137B3"/>
    <w:multiLevelType w:val="multilevel"/>
    <w:tmpl w:val="F708A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7B7B89"/>
    <w:multiLevelType w:val="multilevel"/>
    <w:tmpl w:val="0208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EE011C"/>
    <w:multiLevelType w:val="multilevel"/>
    <w:tmpl w:val="63180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141C2C"/>
    <w:multiLevelType w:val="hybridMultilevel"/>
    <w:tmpl w:val="D882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8647F"/>
    <w:multiLevelType w:val="hybridMultilevel"/>
    <w:tmpl w:val="BBDEA4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3787"/>
    <w:multiLevelType w:val="multilevel"/>
    <w:tmpl w:val="FB408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170A5D"/>
    <w:multiLevelType w:val="multilevel"/>
    <w:tmpl w:val="7EC2715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9147D8"/>
    <w:multiLevelType w:val="multilevel"/>
    <w:tmpl w:val="B864493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3F7ECA"/>
    <w:multiLevelType w:val="multilevel"/>
    <w:tmpl w:val="E4A8B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870123"/>
    <w:multiLevelType w:val="multilevel"/>
    <w:tmpl w:val="8E42D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637FDF"/>
    <w:multiLevelType w:val="hybridMultilevel"/>
    <w:tmpl w:val="DD1E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964E5"/>
    <w:multiLevelType w:val="multilevel"/>
    <w:tmpl w:val="DD1C3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F207BE"/>
    <w:multiLevelType w:val="multilevel"/>
    <w:tmpl w:val="486E2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C446A"/>
    <w:multiLevelType w:val="multilevel"/>
    <w:tmpl w:val="A15A67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332E5C"/>
    <w:multiLevelType w:val="multilevel"/>
    <w:tmpl w:val="8FEE0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20CEA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1699"/>
    <w:multiLevelType w:val="multilevel"/>
    <w:tmpl w:val="1CA2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2779823">
    <w:abstractNumId w:val="33"/>
  </w:num>
  <w:num w:numId="2" w16cid:durableId="1161433594">
    <w:abstractNumId w:val="17"/>
  </w:num>
  <w:num w:numId="3" w16cid:durableId="846141276">
    <w:abstractNumId w:val="1"/>
  </w:num>
  <w:num w:numId="4" w16cid:durableId="1399790310">
    <w:abstractNumId w:val="18"/>
  </w:num>
  <w:num w:numId="5" w16cid:durableId="1467818452">
    <w:abstractNumId w:val="16"/>
  </w:num>
  <w:num w:numId="6" w16cid:durableId="1917977351">
    <w:abstractNumId w:val="9"/>
  </w:num>
  <w:num w:numId="7" w16cid:durableId="1696535746">
    <w:abstractNumId w:val="6"/>
  </w:num>
  <w:num w:numId="8" w16cid:durableId="828442312">
    <w:abstractNumId w:val="34"/>
  </w:num>
  <w:num w:numId="9" w16cid:durableId="713500676">
    <w:abstractNumId w:val="10"/>
  </w:num>
  <w:num w:numId="10" w16cid:durableId="1429883457">
    <w:abstractNumId w:val="30"/>
  </w:num>
  <w:num w:numId="11" w16cid:durableId="942759036">
    <w:abstractNumId w:val="28"/>
  </w:num>
  <w:num w:numId="12" w16cid:durableId="2005888309">
    <w:abstractNumId w:val="15"/>
  </w:num>
  <w:num w:numId="13" w16cid:durableId="1421757487">
    <w:abstractNumId w:val="21"/>
  </w:num>
  <w:num w:numId="14" w16cid:durableId="1196230361">
    <w:abstractNumId w:val="11"/>
  </w:num>
  <w:num w:numId="15" w16cid:durableId="796990093">
    <w:abstractNumId w:val="12"/>
  </w:num>
  <w:num w:numId="16" w16cid:durableId="1060791733">
    <w:abstractNumId w:val="24"/>
  </w:num>
  <w:num w:numId="17" w16cid:durableId="371074590">
    <w:abstractNumId w:val="31"/>
  </w:num>
  <w:num w:numId="18" w16cid:durableId="1636716974">
    <w:abstractNumId w:val="2"/>
  </w:num>
  <w:num w:numId="19" w16cid:durableId="1278026062">
    <w:abstractNumId w:val="29"/>
  </w:num>
  <w:num w:numId="20" w16cid:durableId="1354572128">
    <w:abstractNumId w:val="20"/>
  </w:num>
  <w:num w:numId="21" w16cid:durableId="1155533253">
    <w:abstractNumId w:val="7"/>
  </w:num>
  <w:num w:numId="22" w16cid:durableId="1920404195">
    <w:abstractNumId w:val="25"/>
  </w:num>
  <w:num w:numId="23" w16cid:durableId="1101487306">
    <w:abstractNumId w:val="26"/>
  </w:num>
  <w:num w:numId="24" w16cid:durableId="1164667064">
    <w:abstractNumId w:val="14"/>
  </w:num>
  <w:num w:numId="25" w16cid:durableId="1519151039">
    <w:abstractNumId w:val="32"/>
  </w:num>
  <w:num w:numId="26" w16cid:durableId="1717509834">
    <w:abstractNumId w:val="0"/>
  </w:num>
  <w:num w:numId="27" w16cid:durableId="155196925">
    <w:abstractNumId w:val="3"/>
  </w:num>
  <w:num w:numId="28" w16cid:durableId="378287915">
    <w:abstractNumId w:val="19"/>
  </w:num>
  <w:num w:numId="29" w16cid:durableId="2144300211">
    <w:abstractNumId w:val="4"/>
  </w:num>
  <w:num w:numId="30" w16cid:durableId="212618668">
    <w:abstractNumId w:val="27"/>
  </w:num>
  <w:num w:numId="31" w16cid:durableId="1558082422">
    <w:abstractNumId w:val="23"/>
  </w:num>
  <w:num w:numId="32" w16cid:durableId="1892686649">
    <w:abstractNumId w:val="8"/>
  </w:num>
  <w:num w:numId="33" w16cid:durableId="1187479343">
    <w:abstractNumId w:val="22"/>
  </w:num>
  <w:num w:numId="34" w16cid:durableId="1597136505">
    <w:abstractNumId w:val="13"/>
  </w:num>
  <w:num w:numId="35" w16cid:durableId="1543784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63A"/>
    <w:rsid w:val="000C1B17"/>
    <w:rsid w:val="000F5BF4"/>
    <w:rsid w:val="001E4852"/>
    <w:rsid w:val="001E6B49"/>
    <w:rsid w:val="00203468"/>
    <w:rsid w:val="00211A69"/>
    <w:rsid w:val="00275EB1"/>
    <w:rsid w:val="00275F4F"/>
    <w:rsid w:val="002C7C30"/>
    <w:rsid w:val="00383E83"/>
    <w:rsid w:val="003C0D3F"/>
    <w:rsid w:val="003D6218"/>
    <w:rsid w:val="004177C4"/>
    <w:rsid w:val="00565533"/>
    <w:rsid w:val="005C0D08"/>
    <w:rsid w:val="005E469B"/>
    <w:rsid w:val="006B3DF3"/>
    <w:rsid w:val="007618C7"/>
    <w:rsid w:val="007B663A"/>
    <w:rsid w:val="007E7652"/>
    <w:rsid w:val="00866C81"/>
    <w:rsid w:val="008B00E5"/>
    <w:rsid w:val="00A447C6"/>
    <w:rsid w:val="00A609B3"/>
    <w:rsid w:val="00A7031D"/>
    <w:rsid w:val="00A723B9"/>
    <w:rsid w:val="00A77A5D"/>
    <w:rsid w:val="00AE0916"/>
    <w:rsid w:val="00B54CB2"/>
    <w:rsid w:val="00BF4BCF"/>
    <w:rsid w:val="00DA5711"/>
    <w:rsid w:val="00EE16C1"/>
    <w:rsid w:val="00F045B3"/>
    <w:rsid w:val="00F424C2"/>
    <w:rsid w:val="00F8770B"/>
    <w:rsid w:val="00FA1C6D"/>
    <w:rsid w:val="00FB0200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AEF"/>
  <w15:docId w15:val="{27634357-C8D1-4C1F-AF34-FDE49B8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6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663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7B663A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basedOn w:val="Domylnaczcionkaakapitu"/>
    <w:rsid w:val="007B663A"/>
  </w:style>
  <w:style w:type="paragraph" w:styleId="Nagwek">
    <w:name w:val="header"/>
    <w:basedOn w:val="Normalny"/>
    <w:link w:val="NagwekZnak"/>
    <w:rsid w:val="007B663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7B663A"/>
    <w:rPr>
      <w:rFonts w:ascii="Arial" w:eastAsia="Times New Roman" w:hAnsi="Arial" w:cs="Times New Roman"/>
      <w:sz w:val="24"/>
      <w:szCs w:val="24"/>
    </w:rPr>
  </w:style>
  <w:style w:type="paragraph" w:customStyle="1" w:styleId="ulotka">
    <w:name w:val="ulotka"/>
    <w:basedOn w:val="Normalny"/>
    <w:rsid w:val="007B663A"/>
    <w:pPr>
      <w:jc w:val="center"/>
    </w:pPr>
    <w:rPr>
      <w:rFonts w:ascii="Times New Roman" w:hAnsi="Times New Roman"/>
      <w:b/>
      <w:smallCaps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B66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wartości</a:t>
            </a:r>
            <a:r>
              <a:rPr lang="en-US" baseline="0"/>
              <a:t> ważne dla uczniów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wybranych odpowiedzi [%]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Arkusz1!$A$2:$A$21</c:f>
              <c:strCache>
                <c:ptCount val="20"/>
                <c:pt idx="0">
                  <c:v>PRAWDA</c:v>
                </c:pt>
                <c:pt idx="1">
                  <c:v>ODWAGA</c:v>
                </c:pt>
                <c:pt idx="2">
                  <c:v>PATRIOTYZM</c:v>
                </c:pt>
                <c:pt idx="3">
                  <c:v>TRADYCJA</c:v>
                </c:pt>
                <c:pt idx="4">
                  <c:v>UCZCIWOŚĆ</c:v>
                </c:pt>
                <c:pt idx="5">
                  <c:v>WŁADZA</c:v>
                </c:pt>
                <c:pt idx="6">
                  <c:v>DYSCYPLINA</c:v>
                </c:pt>
                <c:pt idx="7">
                  <c:v>ROZRYWKA</c:v>
                </c:pt>
                <c:pt idx="8">
                  <c:v>MIŁOŚĆ</c:v>
                </c:pt>
                <c:pt idx="9">
                  <c:v>RODZINA</c:v>
                </c:pt>
                <c:pt idx="10">
                  <c:v>SZACUNEK</c:v>
                </c:pt>
                <c:pt idx="11">
                  <c:v>WZAJEMNA POMOC</c:v>
                </c:pt>
                <c:pt idx="12">
                  <c:v>ODPOWIEDZIALNOŚĆ</c:v>
                </c:pt>
                <c:pt idx="13">
                  <c:v>ZDROWIE</c:v>
                </c:pt>
                <c:pt idx="14">
                  <c:v>BEZPIECZEŃSTWO</c:v>
                </c:pt>
                <c:pt idx="15">
                  <c:v>PIENIĄDZE</c:v>
                </c:pt>
                <c:pt idx="16">
                  <c:v>TOLERANCJA</c:v>
                </c:pt>
                <c:pt idx="17">
                  <c:v>PRZYJAŹŃ</c:v>
                </c:pt>
                <c:pt idx="18">
                  <c:v>NAUKA</c:v>
                </c:pt>
                <c:pt idx="19">
                  <c:v>WŁASNE KORZENIE</c:v>
                </c:pt>
              </c:strCache>
            </c:strRef>
          </c:cat>
          <c:val>
            <c:numRef>
              <c:f>Arkusz1!$B$2:$B$21</c:f>
              <c:numCache>
                <c:formatCode>0%</c:formatCode>
                <c:ptCount val="20"/>
                <c:pt idx="0">
                  <c:v>0.84000000000000019</c:v>
                </c:pt>
                <c:pt idx="1">
                  <c:v>0.4900000000000001</c:v>
                </c:pt>
                <c:pt idx="2">
                  <c:v>0.14000000000000001</c:v>
                </c:pt>
                <c:pt idx="3">
                  <c:v>8.0000000000000029E-2</c:v>
                </c:pt>
                <c:pt idx="4">
                  <c:v>0.9</c:v>
                </c:pt>
                <c:pt idx="5">
                  <c:v>6.0000000000000019E-2</c:v>
                </c:pt>
                <c:pt idx="6">
                  <c:v>0.24000000000000005</c:v>
                </c:pt>
                <c:pt idx="7">
                  <c:v>0.29000000000000009</c:v>
                </c:pt>
                <c:pt idx="8">
                  <c:v>0.4900000000000001</c:v>
                </c:pt>
                <c:pt idx="9">
                  <c:v>0.86000000000000021</c:v>
                </c:pt>
                <c:pt idx="10">
                  <c:v>0.71000000000000019</c:v>
                </c:pt>
                <c:pt idx="11">
                  <c:v>0.82000000000000017</c:v>
                </c:pt>
                <c:pt idx="12">
                  <c:v>0.51</c:v>
                </c:pt>
                <c:pt idx="13">
                  <c:v>0.78</c:v>
                </c:pt>
                <c:pt idx="14">
                  <c:v>0.78</c:v>
                </c:pt>
                <c:pt idx="15">
                  <c:v>4.0000000000000015E-2</c:v>
                </c:pt>
                <c:pt idx="16">
                  <c:v>0.39000000000000012</c:v>
                </c:pt>
                <c:pt idx="17">
                  <c:v>0.86000000000000021</c:v>
                </c:pt>
                <c:pt idx="18">
                  <c:v>0.39000000000000012</c:v>
                </c:pt>
                <c:pt idx="19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7C-4DEB-85A9-09877AED7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481344"/>
        <c:axId val="63482880"/>
      </c:barChart>
      <c:catAx>
        <c:axId val="6348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482880"/>
        <c:crosses val="autoZero"/>
        <c:auto val="1"/>
        <c:lblAlgn val="ctr"/>
        <c:lblOffset val="100"/>
        <c:noMultiLvlLbl val="0"/>
      </c:catAx>
      <c:valAx>
        <c:axId val="6348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48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odpowiedzi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A1-4941-9D73-A50C55E583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A1-4941-9D73-A50C55E583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A1-4941-9D73-A50C55E583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A1-4941-9D73-A50C55E583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8A1-4941-9D73-A50C55E583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8A1-4941-9D73-A50C55E583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8A1-4941-9D73-A50C55E583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przygnębienie</c:v>
                </c:pt>
                <c:pt idx="1">
                  <c:v>smutek</c:v>
                </c:pt>
                <c:pt idx="2">
                  <c:v>radość</c:v>
                </c:pt>
                <c:pt idx="3">
                  <c:v>zniechęcenie</c:v>
                </c:pt>
                <c:pt idx="4">
                  <c:v>spokój</c:v>
                </c:pt>
                <c:pt idx="5">
                  <c:v>zadowolenie</c:v>
                </c:pt>
                <c:pt idx="6">
                  <c:v>strach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9</c:v>
                </c:pt>
                <c:pt idx="3">
                  <c:v>20</c:v>
                </c:pt>
                <c:pt idx="4">
                  <c:v>16</c:v>
                </c:pt>
                <c:pt idx="5">
                  <c:v>10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8A1-4941-9D73-A50C55E58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odpowiedzi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4B-4AD4-8120-953C7526B2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4B-4AD4-8120-953C7526B2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4B-4AD4-8120-953C7526B2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4B-4AD4-8120-953C7526B2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4B-4AD4-8120-953C7526B2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wspracie rodziców</c:v>
                </c:pt>
                <c:pt idx="1">
                  <c:v>wspracie nauczycieli</c:v>
                </c:pt>
                <c:pt idx="2">
                  <c:v>kontakty z rówieśnikami</c:v>
                </c:pt>
                <c:pt idx="3">
                  <c:v>realizacja pasji i zainteresowań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20</c:v>
                </c:pt>
                <c:pt idx="1">
                  <c:v>6</c:v>
                </c:pt>
                <c:pt idx="2">
                  <c:v>18</c:v>
                </c:pt>
                <c:pt idx="3">
                  <c:v>18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74B-4AD4-8120-953C7526B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udzielonych odpowiedzi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kartkówki i sprawdziany</c:v>
                </c:pt>
                <c:pt idx="1">
                  <c:v>relacje rówieśnicze</c:v>
                </c:pt>
                <c:pt idx="2">
                  <c:v>konfrontacja z nauczycielami</c:v>
                </c:pt>
                <c:pt idx="3">
                  <c:v>sprawdzanie notatek, prac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22</c:v>
                </c:pt>
                <c:pt idx="1">
                  <c:v>5</c:v>
                </c:pt>
                <c:pt idx="2">
                  <c:v>7</c:v>
                </c:pt>
                <c:pt idx="3">
                  <c:v>19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E-4C0B-9CAC-65B54E2AF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634112"/>
        <c:axId val="66635648"/>
      </c:barChart>
      <c:catAx>
        <c:axId val="6663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35648"/>
        <c:crosses val="autoZero"/>
        <c:auto val="1"/>
        <c:lblAlgn val="ctr"/>
        <c:lblOffset val="100"/>
        <c:noMultiLvlLbl val="0"/>
      </c:catAx>
      <c:valAx>
        <c:axId val="6663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3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37</Pages>
  <Words>5044</Words>
  <Characters>30265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Wacek</dc:creator>
  <cp:keywords/>
  <dc:description/>
  <cp:lastModifiedBy>Chromik Kacper</cp:lastModifiedBy>
  <cp:revision>11</cp:revision>
  <dcterms:created xsi:type="dcterms:W3CDTF">2021-09-22T11:16:00Z</dcterms:created>
  <dcterms:modified xsi:type="dcterms:W3CDTF">2022-09-18T14:21:00Z</dcterms:modified>
</cp:coreProperties>
</file>