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E" w:rsidRPr="00E30B67" w:rsidRDefault="005035EE" w:rsidP="005035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B67">
        <w:rPr>
          <w:rFonts w:ascii="Times New Roman" w:eastAsia="Calibri" w:hAnsi="Times New Roman" w:cs="Times New Roman"/>
          <w:sz w:val="24"/>
          <w:szCs w:val="24"/>
        </w:rPr>
        <w:t>Przedmiotowy system oceniania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informatyki</w:t>
      </w:r>
      <w:r w:rsidRPr="00E30B67">
        <w:rPr>
          <w:rFonts w:ascii="Times New Roman" w:eastAsia="Calibri" w:hAnsi="Times New Roman" w:cs="Times New Roman"/>
          <w:sz w:val="24"/>
          <w:szCs w:val="24"/>
        </w:rPr>
        <w:t xml:space="preserve"> w klasach IV – VI </w:t>
      </w:r>
    </w:p>
    <w:p w:rsidR="005035EE" w:rsidRDefault="005035EE" w:rsidP="005035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B67">
        <w:rPr>
          <w:rFonts w:ascii="Times New Roman" w:eastAsia="Calibri" w:hAnsi="Times New Roman" w:cs="Times New Roman"/>
          <w:sz w:val="24"/>
          <w:szCs w:val="24"/>
        </w:rPr>
        <w:t>w roku szkolnym 2021/2022 w Szkole Podstawowej nr 2 im. Ludwika Kobieli w Chybiu</w:t>
      </w:r>
    </w:p>
    <w:p w:rsidR="005035EE" w:rsidRDefault="005035EE" w:rsidP="005035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 xml:space="preserve">Ocenę </w:t>
      </w:r>
      <w:r w:rsidRPr="005035EE">
        <w:rPr>
          <w:rFonts w:ascii="Times New Roman" w:hAnsi="Times New Roman" w:cs="Times New Roman"/>
          <w:b/>
          <w:sz w:val="24"/>
        </w:rPr>
        <w:t>celującą</w:t>
      </w:r>
      <w:r w:rsidRPr="005035EE">
        <w:rPr>
          <w:rFonts w:ascii="Times New Roman" w:hAnsi="Times New Roman" w:cs="Times New Roman"/>
          <w:sz w:val="24"/>
        </w:rPr>
        <w:t xml:space="preserve"> otrzymuje uczeń, który posiadł wiedzę i umiejętności obejmujące pełny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zakres programu a w szczególności: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 xml:space="preserve">• potrafi korzystać z różnych </w:t>
      </w:r>
      <w:proofErr w:type="spellStart"/>
      <w:r w:rsidRPr="005035EE">
        <w:rPr>
          <w:rFonts w:ascii="Times New Roman" w:hAnsi="Times New Roman" w:cs="Times New Roman"/>
          <w:sz w:val="24"/>
        </w:rPr>
        <w:t>źródeł</w:t>
      </w:r>
      <w:proofErr w:type="spellEnd"/>
      <w:r w:rsidRPr="005035EE">
        <w:rPr>
          <w:rFonts w:ascii="Times New Roman" w:hAnsi="Times New Roman" w:cs="Times New Roman"/>
          <w:sz w:val="24"/>
        </w:rPr>
        <w:t xml:space="preserve"> informacji (Internet, multimedia itp.),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potrafi rozwiązywać zadania z o dużym stopniu trudności,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korzysta z literatury fachowej,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za ćw</w:t>
      </w:r>
      <w:r>
        <w:rPr>
          <w:rFonts w:ascii="Times New Roman" w:hAnsi="Times New Roman" w:cs="Times New Roman"/>
          <w:sz w:val="24"/>
        </w:rPr>
        <w:t xml:space="preserve">iczenia praktyczne </w:t>
      </w:r>
      <w:r w:rsidRPr="005035EE">
        <w:rPr>
          <w:rFonts w:ascii="Times New Roman" w:hAnsi="Times New Roman" w:cs="Times New Roman"/>
          <w:sz w:val="24"/>
        </w:rPr>
        <w:t xml:space="preserve"> uzyskuje 100% punktów.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biegle posługuje się zdobytymi umiejętnościami w rozwiązywaniu problemów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teoretycznych i praktycznych.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wyróżnia się pomysłowością podczas wykonywania prac</w:t>
      </w:r>
    </w:p>
    <w:p w:rsidR="00364187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jest obowiązkowy i pracuje systematycznie.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 xml:space="preserve">Ocenę </w:t>
      </w:r>
      <w:r w:rsidRPr="005035EE">
        <w:rPr>
          <w:rFonts w:ascii="Times New Roman" w:hAnsi="Times New Roman" w:cs="Times New Roman"/>
          <w:b/>
          <w:sz w:val="24"/>
        </w:rPr>
        <w:t>bardzo dobrą</w:t>
      </w:r>
      <w:r w:rsidRPr="005035EE">
        <w:rPr>
          <w:rFonts w:ascii="Times New Roman" w:hAnsi="Times New Roman" w:cs="Times New Roman"/>
          <w:sz w:val="24"/>
        </w:rPr>
        <w:t xml:space="preserve"> otrzymuje uczeń, który w stopniu bardzo dobrym opanował treści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przewidziane realizowanym programem, a w szczególności potrafi: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stosować poprawną terminologię informatyczną,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wybierać, łączyć i celowo stosować różne narzędzia informatyczne do rozwiązywania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typowych problemów praktycznych i szkolnych,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rozumie i stosuje w praktyce normy prawne dotyczące ochrony praw autorskich,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dostrzega korzyści i zagrożenia związane z rozwojem zastosowań komputerów,</w:t>
      </w:r>
    </w:p>
    <w:p w:rsidR="005035EE" w:rsidRP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wyróżnia się systematycznością i obowiązkowością,</w:t>
      </w:r>
    </w:p>
    <w:p w:rsidR="005035EE" w:rsidRDefault="005035EE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5035EE">
        <w:rPr>
          <w:rFonts w:ascii="Times New Roman" w:hAnsi="Times New Roman" w:cs="Times New Roman"/>
          <w:sz w:val="24"/>
        </w:rPr>
        <w:t>• za ćw</w:t>
      </w:r>
      <w:r>
        <w:rPr>
          <w:rFonts w:ascii="Times New Roman" w:hAnsi="Times New Roman" w:cs="Times New Roman"/>
          <w:sz w:val="24"/>
        </w:rPr>
        <w:t xml:space="preserve">iczenia praktyczne </w:t>
      </w:r>
      <w:r w:rsidRPr="005035EE">
        <w:rPr>
          <w:rFonts w:ascii="Times New Roman" w:hAnsi="Times New Roman" w:cs="Times New Roman"/>
          <w:sz w:val="24"/>
        </w:rPr>
        <w:t xml:space="preserve"> uzyskuje 90% - 100% punktów.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 xml:space="preserve">Ocenę </w:t>
      </w:r>
      <w:r w:rsidRPr="00364187">
        <w:rPr>
          <w:rFonts w:ascii="Times New Roman" w:hAnsi="Times New Roman" w:cs="Times New Roman"/>
          <w:b/>
          <w:sz w:val="24"/>
        </w:rPr>
        <w:t>dobrą</w:t>
      </w:r>
      <w:r w:rsidRPr="00364187">
        <w:rPr>
          <w:rFonts w:ascii="Times New Roman" w:hAnsi="Times New Roman" w:cs="Times New Roman"/>
          <w:sz w:val="24"/>
        </w:rPr>
        <w:t xml:space="preserve"> otrzymuje uczeń, który opanował w stopniu dobrym treści zawarte w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realizowanym programie nauczania, a w szczególności potrafi: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samodzielnie rozwiązywać umiarkowanie złożone problemy,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stosować różne narzędzia informatyczne do rozwiązywania typowych praktycznych i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szkolnych problemów,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samodzielnie, świadomie i bezpiecznie posługuje się systemem komputerowym i jego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oprogramowaniem,</w:t>
      </w:r>
    </w:p>
    <w:p w:rsidR="00364187" w:rsidRPr="00364187" w:rsidRDefault="00364187" w:rsidP="00364187">
      <w:pPr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swobodnie posługuje się poznanymi pojęciami,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lastRenderedPageBreak/>
        <w:t>• przeprowadza niezbyt złożone rozumowania dedukcyjne,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za ćwicz</w:t>
      </w:r>
      <w:r>
        <w:rPr>
          <w:rFonts w:ascii="Times New Roman" w:hAnsi="Times New Roman" w:cs="Times New Roman"/>
          <w:sz w:val="24"/>
        </w:rPr>
        <w:t xml:space="preserve">enia praktyczne </w:t>
      </w:r>
      <w:r w:rsidRPr="00364187">
        <w:rPr>
          <w:rFonts w:ascii="Times New Roman" w:hAnsi="Times New Roman" w:cs="Times New Roman"/>
          <w:sz w:val="24"/>
        </w:rPr>
        <w:t xml:space="preserve"> uzyskuje 70% - 89% punktów,</w:t>
      </w:r>
    </w:p>
    <w:p w:rsid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wyróżnia się systematycznością i obowiązkowością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 xml:space="preserve">Ocenę </w:t>
      </w:r>
      <w:r w:rsidRPr="00364187">
        <w:rPr>
          <w:rFonts w:ascii="Times New Roman" w:hAnsi="Times New Roman" w:cs="Times New Roman"/>
          <w:b/>
          <w:sz w:val="24"/>
        </w:rPr>
        <w:t>dostateczną</w:t>
      </w:r>
      <w:r w:rsidRPr="00364187">
        <w:rPr>
          <w:rFonts w:ascii="Times New Roman" w:hAnsi="Times New Roman" w:cs="Times New Roman"/>
          <w:sz w:val="24"/>
        </w:rPr>
        <w:t xml:space="preserve"> otrzymuje uczeń, który opanował wszystkie treści zawarte w podstawie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programowej, a w szczególności potrafi: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operować podstawowymi pojęciami i terminologią informatyczną,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rozwiązywać podstawowe problemy w zakresie podstawy programowej,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precyzyjnie formułuje swoje myśli,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stosuje zdobytą wiedzę w innych dziedzinach do pracy z komputerem,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sprawnie i bezpiecznie posługuje się urządzeniami, systemem komputerowym oraz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oprogramowaniem,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 xml:space="preserve">• korzysta z różnych multimedialnych i rozproszonych </w:t>
      </w:r>
      <w:proofErr w:type="spellStart"/>
      <w:r w:rsidRPr="00364187">
        <w:rPr>
          <w:rFonts w:ascii="Times New Roman" w:hAnsi="Times New Roman" w:cs="Times New Roman"/>
          <w:sz w:val="24"/>
        </w:rPr>
        <w:t>źródeł</w:t>
      </w:r>
      <w:proofErr w:type="spellEnd"/>
      <w:r w:rsidRPr="00364187">
        <w:rPr>
          <w:rFonts w:ascii="Times New Roman" w:hAnsi="Times New Roman" w:cs="Times New Roman"/>
          <w:sz w:val="24"/>
        </w:rPr>
        <w:t xml:space="preserve"> informacji dostępnych za</w:t>
      </w:r>
    </w:p>
    <w:p w:rsidR="00364187" w:rsidRP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pomocą komputera,</w:t>
      </w:r>
    </w:p>
    <w:p w:rsidR="00364187" w:rsidRDefault="00364187" w:rsidP="00364187">
      <w:pPr>
        <w:spacing w:line="240" w:lineRule="auto"/>
        <w:rPr>
          <w:rFonts w:ascii="Times New Roman" w:hAnsi="Times New Roman" w:cs="Times New Roman"/>
          <w:sz w:val="24"/>
        </w:rPr>
      </w:pPr>
      <w:r w:rsidRPr="00364187">
        <w:rPr>
          <w:rFonts w:ascii="Times New Roman" w:hAnsi="Times New Roman" w:cs="Times New Roman"/>
          <w:sz w:val="24"/>
        </w:rPr>
        <w:t>• za ćw</w:t>
      </w:r>
      <w:r w:rsidR="00D546DC">
        <w:rPr>
          <w:rFonts w:ascii="Times New Roman" w:hAnsi="Times New Roman" w:cs="Times New Roman"/>
          <w:sz w:val="24"/>
        </w:rPr>
        <w:t xml:space="preserve">iczenia praktyczne </w:t>
      </w:r>
      <w:r w:rsidRPr="00364187">
        <w:rPr>
          <w:rFonts w:ascii="Times New Roman" w:hAnsi="Times New Roman" w:cs="Times New Roman"/>
          <w:sz w:val="24"/>
        </w:rPr>
        <w:t xml:space="preserve"> uzyskuje 50% - 70% punktów.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 xml:space="preserve">Ocenę </w:t>
      </w:r>
      <w:r w:rsidRPr="00D546DC">
        <w:rPr>
          <w:rFonts w:ascii="Times New Roman" w:hAnsi="Times New Roman" w:cs="Times New Roman"/>
          <w:b/>
          <w:sz w:val="24"/>
        </w:rPr>
        <w:t>dopuszczającą</w:t>
      </w:r>
      <w:r w:rsidRPr="00D546DC">
        <w:rPr>
          <w:rFonts w:ascii="Times New Roman" w:hAnsi="Times New Roman" w:cs="Times New Roman"/>
          <w:sz w:val="24"/>
        </w:rPr>
        <w:t xml:space="preserve"> otrzymuje uczeń, który opanował prawie wszystkie treści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przewidziane w podstawie programowej, jednak wykazuje pewne braki, a w szczególności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potrafi: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korzystać z usług systemu operacyjnego przy drobnej pomocy nauczyciela,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samodzielnie i bezpiecznie posługuje się komputerem, jego urządzeniami i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oprogramowaniem,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prawidłowo formułuje swoje wypowiedzi opisujące zadania wykonywane z pomocą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komputera,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w bardzo prostych sytuacjach stosuje różne narzędzia informatyczne do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rozwiązywania typowych praktycznych i szkolnych problemów,</w:t>
      </w:r>
    </w:p>
    <w:p w:rsid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za ćw</w:t>
      </w:r>
      <w:r>
        <w:rPr>
          <w:rFonts w:ascii="Times New Roman" w:hAnsi="Times New Roman" w:cs="Times New Roman"/>
          <w:sz w:val="24"/>
        </w:rPr>
        <w:t xml:space="preserve">iczenia praktyczne </w:t>
      </w:r>
      <w:r w:rsidRPr="00D546DC">
        <w:rPr>
          <w:rFonts w:ascii="Times New Roman" w:hAnsi="Times New Roman" w:cs="Times New Roman"/>
          <w:sz w:val="24"/>
        </w:rPr>
        <w:t xml:space="preserve"> uzyskuje 31-49% punktów.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 xml:space="preserve">Ocenę </w:t>
      </w:r>
      <w:r w:rsidRPr="00D546DC">
        <w:rPr>
          <w:rFonts w:ascii="Times New Roman" w:hAnsi="Times New Roman" w:cs="Times New Roman"/>
          <w:b/>
          <w:sz w:val="24"/>
        </w:rPr>
        <w:t>niedostateczn</w:t>
      </w:r>
      <w:r w:rsidRPr="00D546DC">
        <w:rPr>
          <w:rFonts w:ascii="Times New Roman" w:hAnsi="Times New Roman" w:cs="Times New Roman"/>
          <w:sz w:val="24"/>
        </w:rPr>
        <w:t>ą otrzymuje uczeń, który nie opanował treści zawartych w podstawie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programowej, a w szczególności: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nie potrafi samodzielnie i bezpiecznie posługiwać się sprzętem komputerowym,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nie zna podstawowych elementów komputera i ich funkcji,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nie umie wykorzystać podstawowych usług systemu operacyjnego,</w:t>
      </w:r>
    </w:p>
    <w:p w:rsid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lastRenderedPageBreak/>
        <w:t>• nie potrafi rozwiązać, mimo pomocy nauczyciela prostych zadań opartych o schematy,</w:t>
      </w:r>
    </w:p>
    <w:p w:rsidR="00D546DC" w:rsidRPr="00D546DC" w:rsidRDefault="00D546DC" w:rsidP="00D546D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nie opanował podstawowych pojęć i terminologii komputerowej,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nie wykazuje żadnych postępów w przyswojeniu wiedzy w wyznaczonym terminie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za ćw</w:t>
      </w:r>
      <w:r>
        <w:rPr>
          <w:rFonts w:ascii="Times New Roman" w:hAnsi="Times New Roman" w:cs="Times New Roman"/>
          <w:sz w:val="24"/>
        </w:rPr>
        <w:t xml:space="preserve">iczenia praktyczne </w:t>
      </w:r>
      <w:r w:rsidRPr="00D546DC">
        <w:rPr>
          <w:rFonts w:ascii="Times New Roman" w:hAnsi="Times New Roman" w:cs="Times New Roman"/>
          <w:sz w:val="24"/>
        </w:rPr>
        <w:t xml:space="preserve"> nie osiąga 30% punktów,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• stopień opanowania czynności wykonywanych przy komputerze uniemożliwia</w:t>
      </w:r>
    </w:p>
    <w:p w:rsidR="00D546DC" w:rsidRPr="00D546DC" w:rsidRDefault="00D546DC" w:rsidP="00D546DC">
      <w:pPr>
        <w:spacing w:line="240" w:lineRule="auto"/>
        <w:rPr>
          <w:rFonts w:ascii="Times New Roman" w:hAnsi="Times New Roman" w:cs="Times New Roman"/>
          <w:sz w:val="24"/>
        </w:rPr>
      </w:pPr>
      <w:r w:rsidRPr="00D546DC">
        <w:rPr>
          <w:rFonts w:ascii="Times New Roman" w:hAnsi="Times New Roman" w:cs="Times New Roman"/>
          <w:sz w:val="24"/>
        </w:rPr>
        <w:t>kształcenie na wyższym poziomie.</w:t>
      </w:r>
    </w:p>
    <w:p w:rsidR="006D188C" w:rsidRPr="005035EE" w:rsidRDefault="006D188C" w:rsidP="005035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D188C" w:rsidRPr="005035EE" w:rsidSect="004832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AE7"/>
    <w:multiLevelType w:val="hybridMultilevel"/>
    <w:tmpl w:val="BA68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E"/>
    <w:rsid w:val="00321572"/>
    <w:rsid w:val="00364187"/>
    <w:rsid w:val="004832CA"/>
    <w:rsid w:val="005035EE"/>
    <w:rsid w:val="006D188C"/>
    <w:rsid w:val="00D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</dc:creator>
  <cp:lastModifiedBy>Jasiu</cp:lastModifiedBy>
  <cp:revision>1</cp:revision>
  <dcterms:created xsi:type="dcterms:W3CDTF">2021-09-16T15:24:00Z</dcterms:created>
  <dcterms:modified xsi:type="dcterms:W3CDTF">2021-09-16T16:27:00Z</dcterms:modified>
</cp:coreProperties>
</file>