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32" w:rsidRPr="00CC31FB" w:rsidRDefault="001E0432" w:rsidP="001E043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31FB">
        <w:rPr>
          <w:rFonts w:ascii="Times New Roman" w:hAnsi="Times New Roman" w:cs="Times New Roman"/>
          <w:b/>
          <w:sz w:val="24"/>
        </w:rPr>
        <w:t>REGULAMIN BIBLIOTEKI</w:t>
      </w:r>
    </w:p>
    <w:p w:rsidR="001E0432" w:rsidRPr="00957B25" w:rsidRDefault="001E0432" w:rsidP="001E04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957B25">
        <w:rPr>
          <w:rFonts w:ascii="Times New Roman" w:hAnsi="Times New Roman" w:cs="Times New Roman"/>
          <w:sz w:val="24"/>
        </w:rPr>
        <w:t>Z biblioteki szkolnej mogą korzystać  uczniowie, nauczyciele,  pracownicy szkoły oraz rodzice</w:t>
      </w:r>
    </w:p>
    <w:p w:rsidR="001E0432" w:rsidRDefault="001E0432" w:rsidP="001E04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957B25">
        <w:rPr>
          <w:rFonts w:ascii="Times New Roman" w:hAnsi="Times New Roman" w:cs="Times New Roman"/>
          <w:sz w:val="24"/>
        </w:rPr>
        <w:t xml:space="preserve"> Korzysta</w:t>
      </w:r>
      <w:r>
        <w:rPr>
          <w:rFonts w:ascii="Times New Roman" w:hAnsi="Times New Roman" w:cs="Times New Roman"/>
          <w:sz w:val="24"/>
        </w:rPr>
        <w:t>nie z biblioteki jest bezpłatne</w:t>
      </w:r>
    </w:p>
    <w:p w:rsidR="001E0432" w:rsidRDefault="001E0432" w:rsidP="001E04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BBF">
        <w:rPr>
          <w:rFonts w:ascii="Times New Roman" w:hAnsi="Times New Roman" w:cs="Times New Roman"/>
          <w:sz w:val="24"/>
          <w:szCs w:val="24"/>
        </w:rPr>
        <w:t> Dni i godziny pracy biblioteki szkolnej są określane na początku roku szkolnego oraz podawane do wiadomości wszystkich zainteresowanych</w:t>
      </w:r>
    </w:p>
    <w:p w:rsidR="001E0432" w:rsidRPr="001E1BBF" w:rsidRDefault="001E0432" w:rsidP="001E04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E1BBF">
        <w:rPr>
          <w:rFonts w:ascii="Times New Roman" w:hAnsi="Times New Roman" w:cs="Times New Roman"/>
          <w:sz w:val="24"/>
        </w:rPr>
        <w:t>Całość zgromadzonych w bibliotece szkolnej zbiorów stanowi wyłączną własność Szkoły Podstawowej nr 2 im. Ludwika Kobieli w Chybiu</w:t>
      </w:r>
    </w:p>
    <w:p w:rsidR="001E0432" w:rsidRDefault="001E0432" w:rsidP="001E04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957B25">
        <w:rPr>
          <w:rFonts w:ascii="Times New Roman" w:hAnsi="Times New Roman" w:cs="Times New Roman"/>
          <w:sz w:val="24"/>
        </w:rPr>
        <w:t>Czytelnicy zobowiązani są do dbałości o wypożyczone materiały.</w:t>
      </w:r>
    </w:p>
    <w:p w:rsidR="001E0432" w:rsidRPr="00957B25" w:rsidRDefault="001E0432" w:rsidP="001E04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biblioteki nie wolno wnosić jedzenia ani picia</w:t>
      </w:r>
    </w:p>
    <w:p w:rsidR="001E0432" w:rsidRPr="00957B25" w:rsidRDefault="001E0432" w:rsidP="001E043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7B25">
        <w:rPr>
          <w:rFonts w:ascii="Times New Roman" w:hAnsi="Times New Roman" w:cs="Times New Roman"/>
          <w:sz w:val="24"/>
        </w:rPr>
        <w:t xml:space="preserve"> J</w:t>
      </w:r>
      <w:r>
        <w:rPr>
          <w:rFonts w:ascii="Times New Roman" w:hAnsi="Times New Roman" w:cs="Times New Roman"/>
          <w:sz w:val="24"/>
        </w:rPr>
        <w:t>ednorazowo można wypożyczyć dwie</w:t>
      </w:r>
      <w:r w:rsidRPr="00957B25">
        <w:rPr>
          <w:rFonts w:ascii="Times New Roman" w:hAnsi="Times New Roman" w:cs="Times New Roman"/>
          <w:sz w:val="24"/>
        </w:rPr>
        <w:t xml:space="preserve"> książk</w:t>
      </w:r>
      <w:r>
        <w:rPr>
          <w:rFonts w:ascii="Times New Roman" w:hAnsi="Times New Roman" w:cs="Times New Roman"/>
          <w:sz w:val="24"/>
        </w:rPr>
        <w:t>i lub czasopisma na okres dwóch</w:t>
      </w:r>
      <w:r w:rsidRPr="00957B25">
        <w:rPr>
          <w:rFonts w:ascii="Times New Roman" w:hAnsi="Times New Roman" w:cs="Times New Roman"/>
          <w:sz w:val="24"/>
        </w:rPr>
        <w:t xml:space="preserve"> tygodni. W</w:t>
      </w:r>
      <w:r>
        <w:rPr>
          <w:rFonts w:ascii="Times New Roman" w:hAnsi="Times New Roman" w:cs="Times New Roman"/>
          <w:sz w:val="24"/>
        </w:rPr>
        <w:t> </w:t>
      </w:r>
      <w:r w:rsidRPr="00957B25">
        <w:rPr>
          <w:rFonts w:ascii="Times New Roman" w:hAnsi="Times New Roman" w:cs="Times New Roman"/>
          <w:sz w:val="24"/>
        </w:rPr>
        <w:t xml:space="preserve"> uzasadnionych przypadkach biblioteka może ograniczyć lub zwiększyć liczbę </w:t>
      </w:r>
      <w:proofErr w:type="spellStart"/>
      <w:r w:rsidRPr="00957B25">
        <w:rPr>
          <w:rFonts w:ascii="Times New Roman" w:hAnsi="Times New Roman" w:cs="Times New Roman"/>
          <w:sz w:val="24"/>
        </w:rPr>
        <w:t>wypożyczeń</w:t>
      </w:r>
      <w:proofErr w:type="spellEnd"/>
      <w:r w:rsidRPr="00957B25">
        <w:rPr>
          <w:rFonts w:ascii="Times New Roman" w:hAnsi="Times New Roman" w:cs="Times New Roman"/>
          <w:sz w:val="24"/>
        </w:rPr>
        <w:t>, a także przedłużyć termin zwrotu wypożyczonych książek.</w:t>
      </w:r>
    </w:p>
    <w:p w:rsidR="001E0432" w:rsidRDefault="001E0432" w:rsidP="001E04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957B25">
        <w:rPr>
          <w:rFonts w:ascii="Times New Roman" w:hAnsi="Times New Roman" w:cs="Times New Roman"/>
          <w:sz w:val="24"/>
        </w:rPr>
        <w:t xml:space="preserve"> Czytelnik może prosić o zarezerwowanie potrzebnej mu pozycji.</w:t>
      </w:r>
    </w:p>
    <w:p w:rsidR="001E0432" w:rsidRDefault="001E0432" w:rsidP="001E04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Księgozbiór jest udostępniany czytelnikom do domu</w:t>
      </w:r>
    </w:p>
    <w:p w:rsidR="001E0432" w:rsidRDefault="001E0432" w:rsidP="001E04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księgozbioru podręcznego można korzystać tylko w czytelni. W uzasadnionych sytuacjach uczeń może wypożyczyć pozycję do domu</w:t>
      </w:r>
    </w:p>
    <w:p w:rsidR="001E0432" w:rsidRDefault="001E0432" w:rsidP="001E04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Użytkownicy mają wolny dostęp do półek</w:t>
      </w:r>
    </w:p>
    <w:p w:rsidR="001E0432" w:rsidRDefault="001E0432" w:rsidP="001E04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460930">
        <w:rPr>
          <w:rFonts w:ascii="Times New Roman" w:hAnsi="Times New Roman" w:cs="Times New Roman"/>
          <w:sz w:val="24"/>
        </w:rPr>
        <w:t> W przypadku zniszczenia lub zgubienia książki lub innych materiałów, czytelnik zobowiązany jest zwrócić taką samą pozycję, lub inną wskazaną prze</w:t>
      </w:r>
      <w:r>
        <w:rPr>
          <w:rFonts w:ascii="Times New Roman" w:hAnsi="Times New Roman" w:cs="Times New Roman"/>
          <w:sz w:val="24"/>
        </w:rPr>
        <w:t>z bibliotekarza</w:t>
      </w:r>
    </w:p>
    <w:p w:rsidR="001E0432" w:rsidRDefault="001E0432" w:rsidP="001E04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460930">
        <w:rPr>
          <w:rFonts w:ascii="Times New Roman" w:hAnsi="Times New Roman" w:cs="Times New Roman"/>
          <w:sz w:val="24"/>
        </w:rPr>
        <w:t>Wszystkie wypożyczone materiały ( książki,</w:t>
      </w:r>
      <w:r>
        <w:rPr>
          <w:rFonts w:ascii="Times New Roman" w:hAnsi="Times New Roman" w:cs="Times New Roman"/>
          <w:sz w:val="24"/>
        </w:rPr>
        <w:t xml:space="preserve"> podręczniki,</w:t>
      </w:r>
      <w:r w:rsidRPr="00460930">
        <w:rPr>
          <w:rFonts w:ascii="Times New Roman" w:hAnsi="Times New Roman" w:cs="Times New Roman"/>
          <w:sz w:val="24"/>
        </w:rPr>
        <w:t xml:space="preserve"> czasopisma) powinny być zwrócone</w:t>
      </w:r>
      <w:r>
        <w:rPr>
          <w:rFonts w:ascii="Times New Roman" w:hAnsi="Times New Roman" w:cs="Times New Roman"/>
          <w:sz w:val="24"/>
        </w:rPr>
        <w:t xml:space="preserve"> dwa tygodnie</w:t>
      </w:r>
      <w:r w:rsidRPr="00460930">
        <w:rPr>
          <w:rFonts w:ascii="Times New Roman" w:hAnsi="Times New Roman" w:cs="Times New Roman"/>
          <w:sz w:val="24"/>
        </w:rPr>
        <w:t xml:space="preserve"> pr</w:t>
      </w:r>
      <w:r>
        <w:rPr>
          <w:rFonts w:ascii="Times New Roman" w:hAnsi="Times New Roman" w:cs="Times New Roman"/>
          <w:sz w:val="24"/>
        </w:rPr>
        <w:t>zed zakończeniem roku szkolnego</w:t>
      </w:r>
    </w:p>
    <w:p w:rsidR="001E0432" w:rsidRDefault="001E0432" w:rsidP="001E043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odejścia ze szkoły każdy czytelnik zobowiązany jest przed odejściem rozliczyć się z biblioteką</w:t>
      </w:r>
    </w:p>
    <w:p w:rsidR="001E0432" w:rsidRDefault="001E0432" w:rsidP="001E0432">
      <w:pPr>
        <w:pStyle w:val="Akapitzlist"/>
        <w:spacing w:line="240" w:lineRule="auto"/>
        <w:rPr>
          <w:rFonts w:ascii="Times New Roman" w:hAnsi="Times New Roman" w:cs="Times New Roman"/>
          <w:sz w:val="24"/>
        </w:rPr>
      </w:pPr>
    </w:p>
    <w:p w:rsidR="001E0432" w:rsidRDefault="001E0432" w:rsidP="001E0432">
      <w:pPr>
        <w:pStyle w:val="Akapitzlist"/>
        <w:spacing w:line="240" w:lineRule="auto"/>
        <w:rPr>
          <w:rFonts w:ascii="Times New Roman" w:hAnsi="Times New Roman" w:cs="Times New Roman"/>
          <w:b/>
          <w:sz w:val="24"/>
        </w:rPr>
      </w:pPr>
      <w:r w:rsidRPr="001E1BBF">
        <w:rPr>
          <w:rFonts w:ascii="Times New Roman" w:hAnsi="Times New Roman" w:cs="Times New Roman"/>
          <w:b/>
          <w:sz w:val="24"/>
        </w:rPr>
        <w:t>ZASADY KORZYSTANIA Z BIBLIOTEKI W CZASIE PANDEMII</w:t>
      </w:r>
    </w:p>
    <w:p w:rsidR="001E0432" w:rsidRPr="00836834" w:rsidRDefault="001E0432" w:rsidP="001E0432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836834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Mycie i dezynfekcja rąk przed wejściem do biblioteki są obowiązkowe.</w:t>
      </w:r>
    </w:p>
    <w:p w:rsidR="001E0432" w:rsidRPr="00836834" w:rsidRDefault="001E0432" w:rsidP="001E0432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836834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Wewnątrz biblioteki należy zachować bezpieczną odległość (przynajmniej, 1,5m) od innych osób przebywających w tym samym pomieszczeniu.</w:t>
      </w:r>
    </w:p>
    <w:p w:rsidR="001E0432" w:rsidRPr="00836834" w:rsidRDefault="001E0432" w:rsidP="001E0432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836834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Należy przestrzegać ograniczenia dotyczącego ilości osób, które mogą przebyw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ać w bibliotece w jednym czasie, </w:t>
      </w:r>
      <w:proofErr w:type="spellStart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2 osoby</w:t>
      </w:r>
    </w:p>
    <w:p w:rsidR="001E0432" w:rsidRPr="00836834" w:rsidRDefault="001E0432" w:rsidP="001E0432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rPr>
          <w:rFonts w:ascii="Times New Roman" w:hAnsi="Times New Roman" w:cs="Times New Roman"/>
          <w:sz w:val="24"/>
        </w:rPr>
      </w:pPr>
      <w:r w:rsidRPr="00836834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Użytkownikom ogranicza się użytkowanie księgozbioru w wolnym dostępie </w:t>
      </w:r>
    </w:p>
    <w:p w:rsidR="001E0432" w:rsidRPr="00836834" w:rsidRDefault="001E0432" w:rsidP="001E0432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W czasie nauczania zdalnego uczniowie zamawiają książki poprzez </w:t>
      </w:r>
      <w:proofErr w:type="spellStart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mobidziennik</w:t>
      </w:r>
      <w:proofErr w:type="spellEnd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, a następnie odbierają je w „strefie rodzica”, która znajduje się na dolnym korytarzu w przedsionku bocznego wejścia.</w:t>
      </w:r>
    </w:p>
    <w:p w:rsidR="001E0432" w:rsidRDefault="001E0432" w:rsidP="001E043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1E0432" w:rsidRDefault="001E0432" w:rsidP="001E043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1E0432" w:rsidRDefault="001E0432" w:rsidP="001E043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1E0432" w:rsidRDefault="001E0432" w:rsidP="001E043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1E0432" w:rsidRDefault="001E0432" w:rsidP="001E043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321572" w:rsidRDefault="00321572">
      <w:bookmarkStart w:id="0" w:name="_GoBack"/>
      <w:bookmarkEnd w:id="0"/>
    </w:p>
    <w:sectPr w:rsidR="00321572" w:rsidSect="004832C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2282"/>
    <w:multiLevelType w:val="hybridMultilevel"/>
    <w:tmpl w:val="338C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E3212"/>
    <w:multiLevelType w:val="multilevel"/>
    <w:tmpl w:val="37AA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32"/>
    <w:rsid w:val="001E0432"/>
    <w:rsid w:val="00321572"/>
    <w:rsid w:val="0048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</dc:creator>
  <cp:lastModifiedBy>Jasiu</cp:lastModifiedBy>
  <cp:revision>1</cp:revision>
  <dcterms:created xsi:type="dcterms:W3CDTF">2021-03-17T18:54:00Z</dcterms:created>
  <dcterms:modified xsi:type="dcterms:W3CDTF">2021-03-17T18:54:00Z</dcterms:modified>
</cp:coreProperties>
</file>